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23" w:rsidRPr="00AA0A23" w:rsidRDefault="00AA0A23" w:rsidP="00AA0A23">
      <w:pPr>
        <w:rPr>
          <w:b/>
          <w:i/>
          <w:sz w:val="32"/>
          <w:szCs w:val="32"/>
        </w:rPr>
      </w:pPr>
      <w:r w:rsidRPr="00AA0A23">
        <w:rPr>
          <w:b/>
          <w:i/>
          <w:sz w:val="32"/>
          <w:szCs w:val="32"/>
          <w:lang w:val="kk-KZ"/>
        </w:rPr>
        <w:t xml:space="preserve">  </w:t>
      </w:r>
    </w:p>
    <w:p w:rsidR="00AA0A23" w:rsidRDefault="00AA0A23" w:rsidP="00AA0A23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        </w:t>
      </w:r>
    </w:p>
    <w:p w:rsidR="00AA0A23" w:rsidRPr="006902A8" w:rsidRDefault="00AA0A23" w:rsidP="00AA0A23">
      <w:pPr>
        <w:rPr>
          <w:sz w:val="30"/>
          <w:szCs w:val="30"/>
          <w:lang w:val="kk-KZ"/>
        </w:rPr>
      </w:pPr>
      <w:r>
        <w:rPr>
          <w:sz w:val="32"/>
          <w:szCs w:val="32"/>
          <w:lang w:val="kk-KZ"/>
        </w:rPr>
        <w:t xml:space="preserve">                                      </w:t>
      </w:r>
      <w:r w:rsidRPr="006902A8">
        <w:rPr>
          <w:sz w:val="30"/>
          <w:szCs w:val="30"/>
          <w:lang w:val="kk-KZ"/>
        </w:rPr>
        <w:t xml:space="preserve"> </w:t>
      </w:r>
      <w:r>
        <w:rPr>
          <w:sz w:val="30"/>
          <w:szCs w:val="30"/>
          <w:lang w:val="kk-KZ"/>
        </w:rPr>
        <w:t xml:space="preserve"> </w:t>
      </w:r>
      <w:r w:rsidRPr="006902A8">
        <w:rPr>
          <w:sz w:val="30"/>
          <w:szCs w:val="30"/>
          <w:lang w:val="kk-KZ"/>
        </w:rPr>
        <w:t xml:space="preserve">                       </w:t>
      </w:r>
      <w:r>
        <w:rPr>
          <w:sz w:val="30"/>
          <w:szCs w:val="30"/>
          <w:lang w:val="kk-KZ"/>
        </w:rPr>
        <w:t xml:space="preserve">                </w:t>
      </w:r>
      <w:r w:rsidRPr="006902A8">
        <w:rPr>
          <w:sz w:val="30"/>
          <w:szCs w:val="30"/>
          <w:lang w:val="kk-KZ"/>
        </w:rPr>
        <w:t>«</w:t>
      </w:r>
      <w:r>
        <w:rPr>
          <w:sz w:val="30"/>
          <w:szCs w:val="30"/>
          <w:lang w:val="kk-KZ"/>
        </w:rPr>
        <w:t>УТВЕРЖДАЮ</w:t>
      </w:r>
      <w:r w:rsidRPr="006902A8">
        <w:rPr>
          <w:sz w:val="30"/>
          <w:szCs w:val="30"/>
          <w:lang w:val="kk-KZ"/>
        </w:rPr>
        <w:t>»</w:t>
      </w:r>
    </w:p>
    <w:p w:rsidR="00AA0A23" w:rsidRDefault="00AA0A23" w:rsidP="00AA0A23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                                         </w:t>
      </w:r>
      <w:r w:rsidRPr="006902A8">
        <w:rPr>
          <w:sz w:val="30"/>
          <w:szCs w:val="30"/>
          <w:lang w:val="kk-KZ"/>
        </w:rPr>
        <w:t xml:space="preserve">    </w:t>
      </w:r>
      <w:r>
        <w:rPr>
          <w:sz w:val="30"/>
          <w:szCs w:val="30"/>
          <w:lang w:val="kk-KZ"/>
        </w:rPr>
        <w:t xml:space="preserve">                </w:t>
      </w:r>
      <w:r>
        <w:rPr>
          <w:sz w:val="30"/>
          <w:szCs w:val="30"/>
        </w:rPr>
        <w:t>Р</w:t>
      </w:r>
      <w:r>
        <w:rPr>
          <w:sz w:val="30"/>
          <w:szCs w:val="30"/>
          <w:lang w:val="kk-KZ"/>
        </w:rPr>
        <w:t>ектор АО «</w:t>
      </w:r>
      <w:r w:rsidRPr="006902A8">
        <w:rPr>
          <w:sz w:val="30"/>
          <w:szCs w:val="30"/>
          <w:lang w:val="kk-KZ"/>
        </w:rPr>
        <w:t>КБТУ</w:t>
      </w:r>
      <w:r>
        <w:rPr>
          <w:sz w:val="30"/>
          <w:szCs w:val="30"/>
          <w:lang w:val="kk-KZ"/>
        </w:rPr>
        <w:t xml:space="preserve">»                                                                 </w:t>
      </w:r>
    </w:p>
    <w:p w:rsidR="00AA0A23" w:rsidRDefault="00AA0A23" w:rsidP="00AA0A23">
      <w:pPr>
        <w:rPr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</w:t>
      </w:r>
    </w:p>
    <w:p w:rsidR="00AA0A23" w:rsidRPr="006902A8" w:rsidRDefault="00AA0A23" w:rsidP="00AA0A23">
      <w:pPr>
        <w:rPr>
          <w:b/>
          <w:sz w:val="30"/>
          <w:szCs w:val="30"/>
          <w:lang w:val="kk-KZ"/>
        </w:rPr>
      </w:pPr>
      <w:r>
        <w:rPr>
          <w:sz w:val="30"/>
          <w:szCs w:val="30"/>
          <w:lang w:val="kk-KZ"/>
        </w:rPr>
        <w:t xml:space="preserve">                                          </w:t>
      </w:r>
      <w:r w:rsidR="00AA5C22">
        <w:rPr>
          <w:sz w:val="30"/>
          <w:szCs w:val="30"/>
          <w:lang w:val="kk-KZ"/>
        </w:rPr>
        <w:t xml:space="preserve">             _________________</w:t>
      </w:r>
      <w:r w:rsidR="00AA5C22">
        <w:rPr>
          <w:b/>
          <w:sz w:val="30"/>
          <w:szCs w:val="30"/>
          <w:lang w:val="kk-KZ"/>
        </w:rPr>
        <w:t>ГАБДУЛЛИН М</w:t>
      </w:r>
      <w:r w:rsidRPr="006902A8">
        <w:rPr>
          <w:b/>
          <w:sz w:val="30"/>
          <w:szCs w:val="30"/>
          <w:lang w:val="kk-KZ"/>
        </w:rPr>
        <w:t>.</w:t>
      </w:r>
      <w:r w:rsidR="00AA5C22">
        <w:rPr>
          <w:b/>
          <w:sz w:val="30"/>
          <w:szCs w:val="30"/>
          <w:lang w:val="kk-KZ"/>
        </w:rPr>
        <w:t>Т</w:t>
      </w:r>
      <w:r>
        <w:rPr>
          <w:b/>
          <w:sz w:val="30"/>
          <w:szCs w:val="30"/>
          <w:lang w:val="kk-KZ"/>
        </w:rPr>
        <w:t>.</w:t>
      </w:r>
    </w:p>
    <w:p w:rsidR="00AA0A23" w:rsidRDefault="00AA0A23" w:rsidP="00AA0A23">
      <w:pPr>
        <w:rPr>
          <w:sz w:val="30"/>
          <w:szCs w:val="30"/>
          <w:lang w:val="kk-KZ"/>
        </w:rPr>
      </w:pPr>
    </w:p>
    <w:p w:rsidR="00AA0A23" w:rsidRPr="006902A8" w:rsidRDefault="00AA0A23" w:rsidP="00AA0A23">
      <w:pPr>
        <w:rPr>
          <w:sz w:val="28"/>
          <w:szCs w:val="28"/>
        </w:rPr>
      </w:pPr>
      <w:r>
        <w:rPr>
          <w:sz w:val="30"/>
          <w:szCs w:val="30"/>
          <w:lang w:val="kk-KZ"/>
        </w:rPr>
        <w:t xml:space="preserve">                                                                   «____»_________________2021</w:t>
      </w:r>
      <w:r w:rsidRPr="006902A8">
        <w:rPr>
          <w:sz w:val="30"/>
          <w:szCs w:val="30"/>
          <w:lang w:val="kk-KZ"/>
        </w:rPr>
        <w:t xml:space="preserve">          </w:t>
      </w:r>
    </w:p>
    <w:p w:rsidR="00AA0A23" w:rsidRDefault="00AA0A23" w:rsidP="00AA0A23">
      <w:pPr>
        <w:rPr>
          <w:sz w:val="28"/>
          <w:szCs w:val="28"/>
        </w:rPr>
      </w:pPr>
    </w:p>
    <w:p w:rsidR="00AA0A23" w:rsidRDefault="00AA0A23" w:rsidP="00AA0A23">
      <w:pPr>
        <w:rPr>
          <w:sz w:val="28"/>
          <w:szCs w:val="28"/>
        </w:rPr>
      </w:pPr>
      <w:r w:rsidRPr="006902A8">
        <w:rPr>
          <w:sz w:val="28"/>
          <w:szCs w:val="28"/>
        </w:rPr>
        <w:t xml:space="preserve">                                                      </w:t>
      </w:r>
    </w:p>
    <w:p w:rsidR="00AA0A23" w:rsidRDefault="00AA0A23" w:rsidP="00AA0A23">
      <w:pPr>
        <w:rPr>
          <w:sz w:val="28"/>
          <w:szCs w:val="28"/>
        </w:rPr>
      </w:pPr>
    </w:p>
    <w:p w:rsidR="00AA0A23" w:rsidRDefault="00AA0A23" w:rsidP="00AA0A23">
      <w:pPr>
        <w:rPr>
          <w:sz w:val="28"/>
          <w:szCs w:val="28"/>
        </w:rPr>
      </w:pPr>
    </w:p>
    <w:p w:rsidR="00AA0A23" w:rsidRDefault="00AA0A23" w:rsidP="00AA0A23">
      <w:pPr>
        <w:rPr>
          <w:b/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</w:t>
      </w:r>
      <w:r w:rsidRPr="006902A8">
        <w:rPr>
          <w:sz w:val="28"/>
          <w:szCs w:val="28"/>
        </w:rPr>
        <w:t xml:space="preserve">  </w:t>
      </w:r>
      <w:r w:rsidRPr="006902A8">
        <w:rPr>
          <w:sz w:val="30"/>
          <w:szCs w:val="30"/>
        </w:rPr>
        <w:t xml:space="preserve"> </w:t>
      </w:r>
      <w:r w:rsidRPr="006902A8">
        <w:rPr>
          <w:b/>
          <w:sz w:val="30"/>
          <w:szCs w:val="30"/>
        </w:rPr>
        <w:t>РЕГЛАМЕНТ</w:t>
      </w:r>
    </w:p>
    <w:p w:rsidR="00AA0A23" w:rsidRPr="006902A8" w:rsidRDefault="00AA0A23" w:rsidP="00AA0A23">
      <w:pPr>
        <w:rPr>
          <w:b/>
          <w:sz w:val="30"/>
          <w:szCs w:val="30"/>
        </w:rPr>
      </w:pPr>
    </w:p>
    <w:p w:rsidR="00AA0A23" w:rsidRPr="006902A8" w:rsidRDefault="00320DAB" w:rsidP="00AA0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лично-</w:t>
      </w:r>
      <w:r w:rsidR="00AA0A23" w:rsidRPr="006902A8">
        <w:rPr>
          <w:b/>
          <w:sz w:val="28"/>
          <w:szCs w:val="28"/>
        </w:rPr>
        <w:t xml:space="preserve">командного </w:t>
      </w:r>
      <w:r w:rsidR="00AA0A23">
        <w:rPr>
          <w:b/>
          <w:sz w:val="28"/>
          <w:szCs w:val="28"/>
        </w:rPr>
        <w:t xml:space="preserve">шахматного турнира высших учебных заведений </w:t>
      </w:r>
      <w:r>
        <w:rPr>
          <w:b/>
          <w:sz w:val="28"/>
          <w:szCs w:val="28"/>
        </w:rPr>
        <w:t>Республики Казахстан «</w:t>
      </w:r>
      <w:r>
        <w:rPr>
          <w:b/>
          <w:sz w:val="28"/>
          <w:szCs w:val="28"/>
          <w:lang w:val="en-US"/>
        </w:rPr>
        <w:t>KBTU</w:t>
      </w:r>
      <w:r w:rsidRPr="00320D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Golden</w:t>
      </w:r>
      <w:r w:rsidRPr="00320D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Jubilee</w:t>
      </w:r>
      <w:r>
        <w:rPr>
          <w:b/>
          <w:sz w:val="28"/>
          <w:szCs w:val="28"/>
        </w:rPr>
        <w:t>»</w:t>
      </w:r>
      <w:r w:rsidR="00D84A67">
        <w:rPr>
          <w:b/>
          <w:sz w:val="28"/>
          <w:szCs w:val="28"/>
        </w:rPr>
        <w:t>, посвящённого 20-летию КБТУ</w:t>
      </w:r>
    </w:p>
    <w:p w:rsidR="00AA0A23" w:rsidRDefault="00AA0A23" w:rsidP="00AA0A23">
      <w:pPr>
        <w:jc w:val="both"/>
        <w:rPr>
          <w:sz w:val="28"/>
          <w:szCs w:val="28"/>
        </w:rPr>
      </w:pPr>
    </w:p>
    <w:p w:rsidR="00AA0A23" w:rsidRPr="006902A8" w:rsidRDefault="00AA0A23" w:rsidP="00AA0A23">
      <w:pPr>
        <w:jc w:val="both"/>
        <w:rPr>
          <w:sz w:val="28"/>
          <w:szCs w:val="28"/>
        </w:rPr>
      </w:pPr>
    </w:p>
    <w:p w:rsidR="00AA0A23" w:rsidRDefault="00AA0A23" w:rsidP="00AA0A23">
      <w:pPr>
        <w:jc w:val="both"/>
        <w:rPr>
          <w:sz w:val="28"/>
          <w:szCs w:val="28"/>
          <w:u w:val="single"/>
        </w:rPr>
      </w:pPr>
      <w:r w:rsidRPr="006902A8">
        <w:rPr>
          <w:sz w:val="28"/>
          <w:szCs w:val="28"/>
          <w:u w:val="single"/>
        </w:rPr>
        <w:t>1. Цели и задачи соревнований:</w:t>
      </w:r>
      <w:r>
        <w:rPr>
          <w:sz w:val="28"/>
          <w:szCs w:val="28"/>
          <w:u w:val="single"/>
        </w:rPr>
        <w:t xml:space="preserve"> </w:t>
      </w:r>
    </w:p>
    <w:p w:rsidR="00AA0A23" w:rsidRDefault="00AA0A23" w:rsidP="00AA0A2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C63EA">
        <w:rPr>
          <w:b w:val="0"/>
          <w:sz w:val="28"/>
          <w:szCs w:val="28"/>
        </w:rPr>
        <w:t>- развитие массового спорта в соответствии с программой «</w:t>
      </w:r>
      <w:proofErr w:type="spellStart"/>
      <w:r>
        <w:rPr>
          <w:b w:val="0"/>
          <w:sz w:val="28"/>
          <w:szCs w:val="28"/>
        </w:rPr>
        <w:t>Рухани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 w:rsidR="005042D5">
        <w:rPr>
          <w:b w:val="0"/>
          <w:sz w:val="28"/>
          <w:szCs w:val="28"/>
        </w:rPr>
        <w:t>Ж</w:t>
      </w:r>
      <w:r w:rsidRPr="009C63EA">
        <w:rPr>
          <w:b w:val="0"/>
          <w:sz w:val="28"/>
          <w:szCs w:val="28"/>
        </w:rPr>
        <w:t>аңғыру</w:t>
      </w:r>
      <w:proofErr w:type="spellEnd"/>
      <w:r w:rsidRPr="009C63EA">
        <w:rPr>
          <w:b w:val="0"/>
          <w:sz w:val="28"/>
          <w:szCs w:val="28"/>
        </w:rPr>
        <w:t xml:space="preserve">»; </w:t>
      </w:r>
    </w:p>
    <w:p w:rsidR="00AA0A23" w:rsidRPr="009C63EA" w:rsidRDefault="00AA0A23" w:rsidP="00AA0A23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C63EA">
        <w:rPr>
          <w:b w:val="0"/>
          <w:sz w:val="28"/>
          <w:szCs w:val="28"/>
        </w:rPr>
        <w:t>- реализация концепции интеллектуального досуга;</w:t>
      </w:r>
    </w:p>
    <w:p w:rsidR="00AA0A23" w:rsidRPr="009C63EA" w:rsidRDefault="00AA0A23" w:rsidP="00AA0A23">
      <w:pPr>
        <w:jc w:val="both"/>
        <w:rPr>
          <w:sz w:val="28"/>
          <w:szCs w:val="28"/>
        </w:rPr>
      </w:pPr>
      <w:r w:rsidRPr="009C63EA">
        <w:rPr>
          <w:sz w:val="28"/>
          <w:szCs w:val="28"/>
        </w:rPr>
        <w:t>- популяризация шахмат среди студентов и магистрантов;</w:t>
      </w:r>
    </w:p>
    <w:p w:rsidR="00AA0A23" w:rsidRDefault="00AA0A23" w:rsidP="00AA0A23">
      <w:pPr>
        <w:jc w:val="both"/>
        <w:rPr>
          <w:sz w:val="28"/>
          <w:szCs w:val="28"/>
        </w:rPr>
      </w:pPr>
      <w:r w:rsidRPr="006902A8">
        <w:rPr>
          <w:sz w:val="28"/>
          <w:szCs w:val="28"/>
        </w:rPr>
        <w:t>- пропаганда здорового образа жизни;</w:t>
      </w:r>
      <w:r>
        <w:rPr>
          <w:sz w:val="28"/>
          <w:szCs w:val="28"/>
        </w:rPr>
        <w:t xml:space="preserve"> </w:t>
      </w:r>
    </w:p>
    <w:p w:rsidR="00AA0A23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удовлетворение потребности в участии студентов и магистрантов вузов в спортивно-массовых мероприятиях; </w:t>
      </w:r>
    </w:p>
    <w:p w:rsidR="00AA0A23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лучших </w:t>
      </w:r>
      <w:r w:rsidR="005042D5">
        <w:rPr>
          <w:sz w:val="28"/>
          <w:szCs w:val="28"/>
        </w:rPr>
        <w:t xml:space="preserve">студентов, магистрантов и </w:t>
      </w:r>
      <w:r>
        <w:rPr>
          <w:sz w:val="28"/>
          <w:szCs w:val="28"/>
        </w:rPr>
        <w:t xml:space="preserve">вузовских команд города и страны; </w:t>
      </w:r>
    </w:p>
    <w:p w:rsidR="00AA0A23" w:rsidRPr="000D2B4F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организационного единства студентов вузов; </w:t>
      </w:r>
    </w:p>
    <w:p w:rsidR="00AA0A23" w:rsidRPr="006902A8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 участников</w:t>
      </w:r>
      <w:r w:rsidRPr="006902A8">
        <w:rPr>
          <w:sz w:val="28"/>
          <w:szCs w:val="28"/>
        </w:rPr>
        <w:t>.</w:t>
      </w:r>
    </w:p>
    <w:p w:rsidR="00AA0A23" w:rsidRDefault="00AA0A23" w:rsidP="00AA0A23">
      <w:pPr>
        <w:jc w:val="both"/>
        <w:rPr>
          <w:sz w:val="28"/>
          <w:szCs w:val="28"/>
          <w:u w:val="single"/>
        </w:rPr>
      </w:pPr>
    </w:p>
    <w:p w:rsidR="00AA0A23" w:rsidRPr="006902A8" w:rsidRDefault="00AA0A23" w:rsidP="00AA0A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Руководство и место</w:t>
      </w:r>
      <w:r w:rsidRPr="006902A8">
        <w:rPr>
          <w:sz w:val="28"/>
          <w:szCs w:val="28"/>
          <w:u w:val="single"/>
        </w:rPr>
        <w:t xml:space="preserve"> проведения.</w:t>
      </w:r>
    </w:p>
    <w:p w:rsidR="00AA0A23" w:rsidRDefault="00D163DD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 w:rsidRPr="006902A8">
        <w:rPr>
          <w:sz w:val="28"/>
          <w:szCs w:val="28"/>
        </w:rPr>
        <w:t xml:space="preserve">Проведение соревнования осуществляется </w:t>
      </w:r>
      <w:r w:rsidR="00AA0A23">
        <w:rPr>
          <w:sz w:val="28"/>
          <w:szCs w:val="28"/>
        </w:rPr>
        <w:t>сектором</w:t>
      </w:r>
      <w:r w:rsidR="00AA0A23" w:rsidRPr="006902A8">
        <w:rPr>
          <w:sz w:val="28"/>
          <w:szCs w:val="28"/>
        </w:rPr>
        <w:t xml:space="preserve"> физи</w:t>
      </w:r>
      <w:r w:rsidR="00AA0A23">
        <w:rPr>
          <w:sz w:val="28"/>
          <w:szCs w:val="28"/>
        </w:rPr>
        <w:t>ческого воспитания и спорта Базового факультета при поддержке ректората КБТУ</w:t>
      </w:r>
      <w:r w:rsidR="002B495C">
        <w:rPr>
          <w:sz w:val="28"/>
          <w:szCs w:val="28"/>
        </w:rPr>
        <w:t xml:space="preserve"> (в дальнейшем – Оргкомитетом)</w:t>
      </w:r>
      <w:r w:rsidR="00AA0A23">
        <w:rPr>
          <w:sz w:val="28"/>
          <w:szCs w:val="28"/>
        </w:rPr>
        <w:t>. Место проведения турнира – Казахстанско-Британский технический университет</w:t>
      </w:r>
      <w:r w:rsidR="00AA0A23" w:rsidRPr="006902A8">
        <w:rPr>
          <w:sz w:val="28"/>
          <w:szCs w:val="28"/>
        </w:rPr>
        <w:t>.</w:t>
      </w:r>
    </w:p>
    <w:p w:rsidR="00AA0A23" w:rsidRDefault="00AA0A23" w:rsidP="00AA0A23">
      <w:pPr>
        <w:jc w:val="both"/>
        <w:rPr>
          <w:sz w:val="28"/>
          <w:szCs w:val="28"/>
          <w:u w:val="single"/>
        </w:rPr>
      </w:pPr>
    </w:p>
    <w:p w:rsidR="00AA0A23" w:rsidRDefault="00AA0A23" w:rsidP="00AA0A23">
      <w:pPr>
        <w:jc w:val="both"/>
        <w:rPr>
          <w:sz w:val="28"/>
          <w:szCs w:val="28"/>
          <w:u w:val="single"/>
        </w:rPr>
      </w:pPr>
      <w:r w:rsidRPr="004A0B4C">
        <w:rPr>
          <w:sz w:val="28"/>
          <w:szCs w:val="28"/>
          <w:u w:val="single"/>
        </w:rPr>
        <w:t>3. Сроки проведения и расписание.</w:t>
      </w:r>
    </w:p>
    <w:p w:rsidR="00AA0A23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пройдёт с </w:t>
      </w:r>
      <w:r w:rsidR="00AA5C22">
        <w:rPr>
          <w:sz w:val="28"/>
          <w:szCs w:val="28"/>
        </w:rPr>
        <w:t>2</w:t>
      </w:r>
      <w:r w:rsidR="00017900" w:rsidRPr="00017900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017900" w:rsidRPr="0001790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017900">
        <w:rPr>
          <w:sz w:val="28"/>
          <w:szCs w:val="28"/>
        </w:rPr>
        <w:t>ок</w:t>
      </w:r>
      <w:r w:rsidR="006E1E68">
        <w:rPr>
          <w:sz w:val="28"/>
          <w:szCs w:val="28"/>
        </w:rPr>
        <w:t>тябр</w:t>
      </w:r>
      <w:r w:rsidR="00AA71FD">
        <w:rPr>
          <w:sz w:val="28"/>
          <w:szCs w:val="28"/>
        </w:rPr>
        <w:t>я 2021</w:t>
      </w:r>
      <w:r>
        <w:rPr>
          <w:sz w:val="28"/>
          <w:szCs w:val="28"/>
        </w:rPr>
        <w:t xml:space="preserve"> года. </w:t>
      </w:r>
    </w:p>
    <w:p w:rsidR="00AA0A23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Расписание:</w:t>
      </w:r>
    </w:p>
    <w:p w:rsidR="00AA0A23" w:rsidRDefault="00017900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A0A23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6E1E68">
        <w:rPr>
          <w:sz w:val="28"/>
          <w:szCs w:val="28"/>
        </w:rPr>
        <w:t>тября</w:t>
      </w:r>
      <w:r w:rsidR="00AA0A23">
        <w:rPr>
          <w:sz w:val="28"/>
          <w:szCs w:val="28"/>
        </w:rPr>
        <w:t xml:space="preserve">, 13-14 часов – регистрация прибывших </w:t>
      </w:r>
      <w:r w:rsidR="00AA71FD">
        <w:rPr>
          <w:sz w:val="28"/>
          <w:szCs w:val="28"/>
        </w:rPr>
        <w:t>участников</w:t>
      </w:r>
      <w:r w:rsidR="00AA0A23">
        <w:rPr>
          <w:sz w:val="28"/>
          <w:szCs w:val="28"/>
        </w:rPr>
        <w:t>;</w:t>
      </w:r>
    </w:p>
    <w:p w:rsidR="00AA0A23" w:rsidRDefault="006E1E68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900">
        <w:rPr>
          <w:sz w:val="28"/>
          <w:szCs w:val="28"/>
        </w:rPr>
        <w:t>8</w:t>
      </w:r>
      <w:r w:rsidR="00AA71FD">
        <w:rPr>
          <w:sz w:val="28"/>
          <w:szCs w:val="28"/>
        </w:rPr>
        <w:t xml:space="preserve"> </w:t>
      </w:r>
      <w:r w:rsidR="00017900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="00AA0A23">
        <w:rPr>
          <w:sz w:val="28"/>
          <w:szCs w:val="28"/>
        </w:rPr>
        <w:t>, 14 часов – техническое собрание капитанов команд;</w:t>
      </w:r>
    </w:p>
    <w:p w:rsidR="00AA0A23" w:rsidRDefault="006E1E68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900">
        <w:rPr>
          <w:sz w:val="28"/>
          <w:szCs w:val="28"/>
        </w:rPr>
        <w:t>8</w:t>
      </w:r>
      <w:r w:rsidR="00AA71FD">
        <w:rPr>
          <w:sz w:val="28"/>
          <w:szCs w:val="28"/>
        </w:rPr>
        <w:t xml:space="preserve"> </w:t>
      </w:r>
      <w:r w:rsidR="00017900">
        <w:rPr>
          <w:sz w:val="28"/>
          <w:szCs w:val="28"/>
        </w:rPr>
        <w:t>ок</w:t>
      </w:r>
      <w:r>
        <w:rPr>
          <w:sz w:val="28"/>
          <w:szCs w:val="28"/>
        </w:rPr>
        <w:t>тября</w:t>
      </w:r>
      <w:r w:rsidR="00AA0A23">
        <w:rPr>
          <w:sz w:val="28"/>
          <w:szCs w:val="28"/>
        </w:rPr>
        <w:t>, 15 часов – открытие;</w:t>
      </w:r>
    </w:p>
    <w:p w:rsidR="00AA0A23" w:rsidRDefault="006E1E68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17900">
        <w:rPr>
          <w:sz w:val="28"/>
          <w:szCs w:val="28"/>
        </w:rPr>
        <w:t>8</w:t>
      </w:r>
      <w:r w:rsidR="00AA71FD">
        <w:rPr>
          <w:sz w:val="28"/>
          <w:szCs w:val="28"/>
        </w:rPr>
        <w:t xml:space="preserve"> </w:t>
      </w:r>
      <w:r w:rsidR="00017900">
        <w:rPr>
          <w:sz w:val="28"/>
          <w:szCs w:val="28"/>
        </w:rPr>
        <w:t>ок</w:t>
      </w:r>
      <w:r>
        <w:rPr>
          <w:sz w:val="28"/>
          <w:szCs w:val="28"/>
        </w:rPr>
        <w:t>тябр</w:t>
      </w:r>
      <w:r w:rsidR="00AA71FD">
        <w:rPr>
          <w:sz w:val="28"/>
          <w:szCs w:val="28"/>
        </w:rPr>
        <w:t>я</w:t>
      </w:r>
      <w:r w:rsidR="00AA0A23">
        <w:rPr>
          <w:sz w:val="28"/>
          <w:szCs w:val="28"/>
        </w:rPr>
        <w:t>, 16-20 часов – 1-3 туры;</w:t>
      </w:r>
    </w:p>
    <w:p w:rsidR="00AA0A23" w:rsidRDefault="006E1E68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900">
        <w:rPr>
          <w:sz w:val="28"/>
          <w:szCs w:val="28"/>
        </w:rPr>
        <w:t>9</w:t>
      </w:r>
      <w:r w:rsidR="00AA71FD">
        <w:rPr>
          <w:sz w:val="28"/>
          <w:szCs w:val="28"/>
        </w:rPr>
        <w:t xml:space="preserve"> </w:t>
      </w:r>
      <w:r w:rsidR="00017900">
        <w:rPr>
          <w:sz w:val="28"/>
          <w:szCs w:val="28"/>
        </w:rPr>
        <w:t>ок</w:t>
      </w:r>
      <w:r>
        <w:rPr>
          <w:sz w:val="28"/>
          <w:szCs w:val="28"/>
        </w:rPr>
        <w:t>тябр</w:t>
      </w:r>
      <w:r w:rsidR="00AA71FD">
        <w:rPr>
          <w:sz w:val="28"/>
          <w:szCs w:val="28"/>
        </w:rPr>
        <w:t>я</w:t>
      </w:r>
      <w:r w:rsidR="00AA0A23">
        <w:rPr>
          <w:sz w:val="28"/>
          <w:szCs w:val="28"/>
        </w:rPr>
        <w:t xml:space="preserve">, 15-20 часов – 4-7 туры; </w:t>
      </w:r>
    </w:p>
    <w:p w:rsidR="00AA0A23" w:rsidRDefault="00017900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A71FD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6E1E68">
        <w:rPr>
          <w:sz w:val="28"/>
          <w:szCs w:val="28"/>
        </w:rPr>
        <w:t>тябр</w:t>
      </w:r>
      <w:r w:rsidR="00AA71FD">
        <w:rPr>
          <w:sz w:val="28"/>
          <w:szCs w:val="28"/>
        </w:rPr>
        <w:t>я</w:t>
      </w:r>
      <w:r w:rsidR="00AA0A23">
        <w:rPr>
          <w:sz w:val="28"/>
          <w:szCs w:val="28"/>
        </w:rPr>
        <w:t>, 11-14 часов – 8-9 туры;</w:t>
      </w:r>
    </w:p>
    <w:p w:rsidR="00AA0A23" w:rsidRDefault="00017900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A71FD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6E1E68">
        <w:rPr>
          <w:sz w:val="28"/>
          <w:szCs w:val="28"/>
        </w:rPr>
        <w:t>тябр</w:t>
      </w:r>
      <w:r w:rsidR="00AA71FD">
        <w:rPr>
          <w:sz w:val="28"/>
          <w:szCs w:val="28"/>
        </w:rPr>
        <w:t>я</w:t>
      </w:r>
      <w:r w:rsidR="00AA0A23">
        <w:rPr>
          <w:sz w:val="28"/>
          <w:szCs w:val="28"/>
        </w:rPr>
        <w:t xml:space="preserve">, 15 часов – закрытие. </w:t>
      </w:r>
    </w:p>
    <w:p w:rsidR="00AA0A23" w:rsidRDefault="00AA0A23" w:rsidP="00AA0A23">
      <w:pPr>
        <w:jc w:val="both"/>
        <w:rPr>
          <w:sz w:val="28"/>
          <w:szCs w:val="28"/>
        </w:rPr>
      </w:pPr>
    </w:p>
    <w:p w:rsidR="00AA0A23" w:rsidRPr="006902A8" w:rsidRDefault="00AA0A23" w:rsidP="00AA0A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6902A8">
        <w:rPr>
          <w:sz w:val="28"/>
          <w:szCs w:val="28"/>
          <w:u w:val="single"/>
        </w:rPr>
        <w:t>. Участники соревнований.</w:t>
      </w:r>
    </w:p>
    <w:p w:rsidR="00AA0A23" w:rsidRDefault="00D163DD" w:rsidP="00D1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>У</w:t>
      </w:r>
      <w:r w:rsidR="00AA0A23" w:rsidRPr="006902A8">
        <w:rPr>
          <w:sz w:val="28"/>
          <w:szCs w:val="28"/>
        </w:rPr>
        <w:t>частие</w:t>
      </w:r>
      <w:r w:rsidR="00AA0A23">
        <w:rPr>
          <w:sz w:val="28"/>
          <w:szCs w:val="28"/>
        </w:rPr>
        <w:t xml:space="preserve"> принимают</w:t>
      </w:r>
      <w:r w:rsidR="006E1E68">
        <w:rPr>
          <w:sz w:val="28"/>
          <w:szCs w:val="28"/>
        </w:rPr>
        <w:t xml:space="preserve"> команды студентов</w:t>
      </w:r>
      <w:r w:rsidR="00AA71FD">
        <w:rPr>
          <w:sz w:val="28"/>
          <w:szCs w:val="28"/>
        </w:rPr>
        <w:t xml:space="preserve"> и магистрантов</w:t>
      </w:r>
      <w:r w:rsidR="00AA0A23" w:rsidRPr="006902A8">
        <w:rPr>
          <w:sz w:val="28"/>
          <w:szCs w:val="28"/>
        </w:rPr>
        <w:t xml:space="preserve"> </w:t>
      </w:r>
      <w:r w:rsidR="00AA0A23">
        <w:rPr>
          <w:sz w:val="28"/>
          <w:szCs w:val="28"/>
        </w:rPr>
        <w:t xml:space="preserve">вузов Алматы и других городов Казахстана, а также команды школ Алматы и других городов РК, имеющих в своей программе </w:t>
      </w:r>
      <w:proofErr w:type="gramStart"/>
      <w:r w:rsidR="00AA0A23">
        <w:rPr>
          <w:sz w:val="28"/>
          <w:szCs w:val="28"/>
        </w:rPr>
        <w:t>международный</w:t>
      </w:r>
      <w:proofErr w:type="gramEnd"/>
      <w:r w:rsidR="00AA0A23">
        <w:rPr>
          <w:sz w:val="28"/>
          <w:szCs w:val="28"/>
        </w:rPr>
        <w:t xml:space="preserve"> бакалавриат. </w:t>
      </w:r>
      <w:r>
        <w:rPr>
          <w:sz w:val="28"/>
          <w:szCs w:val="28"/>
        </w:rPr>
        <w:t>Участники</w:t>
      </w:r>
      <w:r w:rsidR="00AA0A23">
        <w:rPr>
          <w:sz w:val="28"/>
          <w:szCs w:val="28"/>
        </w:rPr>
        <w:t xml:space="preserve"> должны подтвердить своё участие по электронной почте </w:t>
      </w:r>
      <w:r w:rsidR="00AA0A23" w:rsidRPr="00967CA7">
        <w:rPr>
          <w:sz w:val="28"/>
          <w:szCs w:val="28"/>
        </w:rPr>
        <w:t xml:space="preserve">   </w:t>
      </w:r>
      <w:hyperlink r:id="rId5" w:history="1">
        <w:r w:rsidR="006E1E68" w:rsidRPr="00A57D54">
          <w:rPr>
            <w:rStyle w:val="a3"/>
            <w:sz w:val="28"/>
            <w:szCs w:val="28"/>
            <w:lang w:val="en-US"/>
          </w:rPr>
          <w:t>chessmakers</w:t>
        </w:r>
        <w:r w:rsidR="006E1E68" w:rsidRPr="006E1E68">
          <w:rPr>
            <w:rStyle w:val="a3"/>
            <w:sz w:val="28"/>
            <w:szCs w:val="28"/>
          </w:rPr>
          <w:t>@</w:t>
        </w:r>
        <w:r w:rsidR="006E1E68" w:rsidRPr="00A57D54">
          <w:rPr>
            <w:rStyle w:val="a3"/>
            <w:sz w:val="28"/>
            <w:szCs w:val="28"/>
            <w:lang w:val="en-US"/>
          </w:rPr>
          <w:t>kbtu</w:t>
        </w:r>
        <w:r w:rsidR="006E1E68" w:rsidRPr="006E1E68">
          <w:rPr>
            <w:rStyle w:val="a3"/>
            <w:sz w:val="28"/>
            <w:szCs w:val="28"/>
          </w:rPr>
          <w:t>.</w:t>
        </w:r>
        <w:r w:rsidR="006E1E68" w:rsidRPr="00A57D54">
          <w:rPr>
            <w:rStyle w:val="a3"/>
            <w:sz w:val="28"/>
            <w:szCs w:val="28"/>
            <w:lang w:val="en-US"/>
          </w:rPr>
          <w:t>kz</w:t>
        </w:r>
      </w:hyperlink>
      <w:r w:rsidR="006E1E68" w:rsidRPr="006E1E68">
        <w:rPr>
          <w:sz w:val="28"/>
          <w:szCs w:val="28"/>
        </w:rPr>
        <w:t xml:space="preserve"> </w:t>
      </w:r>
      <w:r w:rsidR="006E1E68">
        <w:rPr>
          <w:sz w:val="28"/>
          <w:szCs w:val="28"/>
        </w:rPr>
        <w:t xml:space="preserve">или </w:t>
      </w:r>
      <w:hyperlink r:id="rId6" w:tgtFrame="_blank" w:history="1">
        <w:r w:rsidR="00AA0A23" w:rsidRPr="00EA0290">
          <w:rPr>
            <w:rStyle w:val="a3"/>
            <w:i/>
            <w:sz w:val="28"/>
            <w:szCs w:val="28"/>
            <w:shd w:val="clear" w:color="auto" w:fill="FFFFFF"/>
          </w:rPr>
          <w:t>chessmakerskbtu@gmail.com</w:t>
        </w:r>
      </w:hyperlink>
      <w:r w:rsidR="00AA0A23" w:rsidRPr="00967CA7">
        <w:t xml:space="preserve">      </w:t>
      </w:r>
      <w:r w:rsidR="00017900">
        <w:rPr>
          <w:sz w:val="28"/>
          <w:szCs w:val="28"/>
        </w:rPr>
        <w:t>до 24</w:t>
      </w:r>
      <w:r w:rsidR="00AA0A23">
        <w:rPr>
          <w:sz w:val="28"/>
          <w:szCs w:val="28"/>
        </w:rPr>
        <w:t xml:space="preserve"> </w:t>
      </w:r>
      <w:r w:rsidR="00017900">
        <w:rPr>
          <w:sz w:val="28"/>
          <w:szCs w:val="28"/>
        </w:rPr>
        <w:t>ок</w:t>
      </w:r>
      <w:r w:rsidR="006E1E68">
        <w:rPr>
          <w:sz w:val="28"/>
          <w:szCs w:val="28"/>
        </w:rPr>
        <w:t>тябр</w:t>
      </w:r>
      <w:r>
        <w:rPr>
          <w:sz w:val="28"/>
          <w:szCs w:val="28"/>
        </w:rPr>
        <w:t>я (включительно) 2021</w:t>
      </w:r>
      <w:r w:rsidR="00AA0A23">
        <w:rPr>
          <w:sz w:val="28"/>
          <w:szCs w:val="28"/>
        </w:rPr>
        <w:t xml:space="preserve">. </w:t>
      </w:r>
    </w:p>
    <w:p w:rsidR="00AA0A23" w:rsidRDefault="00D163DD" w:rsidP="00D1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>Каждый вуз/</w:t>
      </w:r>
      <w:r w:rsidR="006E1E68">
        <w:rPr>
          <w:sz w:val="28"/>
          <w:szCs w:val="28"/>
        </w:rPr>
        <w:t>школа имеет право выставить одну команду</w:t>
      </w:r>
      <w:r>
        <w:rPr>
          <w:sz w:val="28"/>
          <w:szCs w:val="28"/>
        </w:rPr>
        <w:t xml:space="preserve">, состоящую из </w:t>
      </w:r>
      <w:r w:rsidR="00D84A67">
        <w:rPr>
          <w:b/>
          <w:sz w:val="28"/>
          <w:szCs w:val="28"/>
        </w:rPr>
        <w:t>двои</w:t>
      </w:r>
      <w:r w:rsidRPr="00D163DD">
        <w:rPr>
          <w:b/>
          <w:sz w:val="28"/>
          <w:szCs w:val="28"/>
        </w:rPr>
        <w:t>х юношей и одной девушки</w:t>
      </w:r>
      <w:r w:rsidR="006E1E68">
        <w:rPr>
          <w:b/>
          <w:sz w:val="28"/>
          <w:szCs w:val="28"/>
        </w:rPr>
        <w:t xml:space="preserve">, </w:t>
      </w:r>
      <w:r w:rsidR="006E1E68">
        <w:rPr>
          <w:sz w:val="28"/>
          <w:szCs w:val="28"/>
        </w:rPr>
        <w:t>а также одного представителя (капитана)</w:t>
      </w:r>
      <w:r w:rsidR="00AA0A23">
        <w:rPr>
          <w:sz w:val="28"/>
          <w:szCs w:val="28"/>
        </w:rPr>
        <w:t xml:space="preserve">. </w:t>
      </w:r>
      <w:r>
        <w:rPr>
          <w:sz w:val="28"/>
          <w:szCs w:val="28"/>
        </w:rPr>
        <w:t>Возможно также участие меньшего количества участников</w:t>
      </w:r>
      <w:r w:rsidR="006E1E68">
        <w:rPr>
          <w:sz w:val="28"/>
          <w:szCs w:val="28"/>
        </w:rPr>
        <w:t xml:space="preserve"> за одну команду</w:t>
      </w:r>
      <w:r>
        <w:rPr>
          <w:sz w:val="28"/>
          <w:szCs w:val="28"/>
        </w:rPr>
        <w:t xml:space="preserve">, но в этом случае вуз/школа сможет претендовать на награды только в личном зачёте. </w:t>
      </w:r>
      <w:r w:rsidR="00AA0A23">
        <w:rPr>
          <w:sz w:val="28"/>
          <w:szCs w:val="28"/>
        </w:rPr>
        <w:t xml:space="preserve">Решение о допуске принимается </w:t>
      </w:r>
      <w:r w:rsidR="002B495C">
        <w:rPr>
          <w:sz w:val="28"/>
          <w:szCs w:val="28"/>
        </w:rPr>
        <w:t>О</w:t>
      </w:r>
      <w:r w:rsidR="00AA0A23">
        <w:rPr>
          <w:sz w:val="28"/>
          <w:szCs w:val="28"/>
        </w:rPr>
        <w:t>рг</w:t>
      </w:r>
      <w:r w:rsidR="002B495C">
        <w:rPr>
          <w:sz w:val="28"/>
          <w:szCs w:val="28"/>
        </w:rPr>
        <w:t>ко</w:t>
      </w:r>
      <w:r w:rsidR="00AA0A23">
        <w:rPr>
          <w:sz w:val="28"/>
          <w:szCs w:val="28"/>
        </w:rPr>
        <w:t>ми</w:t>
      </w:r>
      <w:r w:rsidR="002B495C">
        <w:rPr>
          <w:sz w:val="28"/>
          <w:szCs w:val="28"/>
        </w:rPr>
        <w:t>тетом</w:t>
      </w:r>
      <w:r w:rsidR="00AA0A23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должны быть</w:t>
      </w:r>
      <w:r w:rsidRPr="006902A8">
        <w:rPr>
          <w:sz w:val="28"/>
          <w:szCs w:val="28"/>
        </w:rPr>
        <w:t xml:space="preserve"> </w:t>
      </w:r>
      <w:r w:rsidRPr="006902A8">
        <w:rPr>
          <w:b/>
          <w:sz w:val="28"/>
          <w:szCs w:val="28"/>
        </w:rPr>
        <w:t>только студент</w:t>
      </w:r>
      <w:r>
        <w:rPr>
          <w:b/>
          <w:sz w:val="28"/>
          <w:szCs w:val="28"/>
        </w:rPr>
        <w:t>ами (учащимися) и магистрантами</w:t>
      </w:r>
      <w:r w:rsidRPr="006902A8">
        <w:rPr>
          <w:b/>
          <w:sz w:val="28"/>
          <w:szCs w:val="28"/>
        </w:rPr>
        <w:t xml:space="preserve"> </w:t>
      </w:r>
      <w:r w:rsidRPr="00A651CC">
        <w:rPr>
          <w:sz w:val="28"/>
          <w:szCs w:val="28"/>
        </w:rPr>
        <w:t>соответствующего вуза</w:t>
      </w:r>
      <w:r>
        <w:rPr>
          <w:sz w:val="28"/>
          <w:szCs w:val="28"/>
        </w:rPr>
        <w:t>/школы</w:t>
      </w:r>
      <w:r w:rsidRPr="00A651CC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902A8">
        <w:rPr>
          <w:sz w:val="28"/>
          <w:szCs w:val="28"/>
        </w:rPr>
        <w:t xml:space="preserve"> </w:t>
      </w:r>
    </w:p>
    <w:p w:rsidR="00AA0A23" w:rsidRDefault="00D163DD" w:rsidP="00D1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>Казахстанско-Британский технический уни</w:t>
      </w:r>
      <w:r w:rsidR="006E1E68">
        <w:rPr>
          <w:sz w:val="28"/>
          <w:szCs w:val="28"/>
        </w:rPr>
        <w:t>верситет имеет право выставить тр</w:t>
      </w:r>
      <w:r>
        <w:rPr>
          <w:sz w:val="28"/>
          <w:szCs w:val="28"/>
        </w:rPr>
        <w:t>ойной с</w:t>
      </w:r>
      <w:r w:rsidR="00AA0A23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AA0A23">
        <w:rPr>
          <w:sz w:val="28"/>
          <w:szCs w:val="28"/>
        </w:rPr>
        <w:t>та</w:t>
      </w:r>
      <w:r w:rsidR="006E1E68">
        <w:rPr>
          <w:sz w:val="28"/>
          <w:szCs w:val="28"/>
        </w:rPr>
        <w:t>в (шесть</w:t>
      </w:r>
      <w:r>
        <w:rPr>
          <w:sz w:val="28"/>
          <w:szCs w:val="28"/>
        </w:rPr>
        <w:t xml:space="preserve"> ю</w:t>
      </w:r>
      <w:r w:rsidR="00AA0A23">
        <w:rPr>
          <w:sz w:val="28"/>
          <w:szCs w:val="28"/>
        </w:rPr>
        <w:t>н</w:t>
      </w:r>
      <w:r w:rsidR="006E1E68">
        <w:rPr>
          <w:sz w:val="28"/>
          <w:szCs w:val="28"/>
        </w:rPr>
        <w:t xml:space="preserve">ошей и </w:t>
      </w:r>
      <w:proofErr w:type="gramStart"/>
      <w:r w:rsidR="006E1E68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AA0A23">
        <w:rPr>
          <w:sz w:val="28"/>
          <w:szCs w:val="28"/>
        </w:rPr>
        <w:t>д</w:t>
      </w:r>
      <w:r>
        <w:rPr>
          <w:sz w:val="28"/>
          <w:szCs w:val="28"/>
        </w:rPr>
        <w:t>евушки</w:t>
      </w:r>
      <w:r w:rsidR="006E1E68">
        <w:rPr>
          <w:sz w:val="28"/>
          <w:szCs w:val="28"/>
        </w:rPr>
        <w:t>, разделённых</w:t>
      </w:r>
      <w:proofErr w:type="gramEnd"/>
      <w:r w:rsidR="006E1E68">
        <w:rPr>
          <w:sz w:val="28"/>
          <w:szCs w:val="28"/>
        </w:rPr>
        <w:t xml:space="preserve"> на три команды</w:t>
      </w:r>
      <w:r>
        <w:rPr>
          <w:sz w:val="28"/>
          <w:szCs w:val="28"/>
        </w:rPr>
        <w:t>)</w:t>
      </w:r>
      <w:r w:rsidR="00AA0A23" w:rsidRPr="006902A8">
        <w:rPr>
          <w:sz w:val="28"/>
          <w:szCs w:val="28"/>
        </w:rPr>
        <w:t xml:space="preserve">. </w:t>
      </w:r>
    </w:p>
    <w:p w:rsidR="00AA0A23" w:rsidRDefault="00D163DD" w:rsidP="00D163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Дев</w:t>
      </w:r>
      <w:r w:rsidR="00AA0A23" w:rsidRPr="006902A8">
        <w:rPr>
          <w:b/>
          <w:sz w:val="28"/>
          <w:szCs w:val="28"/>
        </w:rPr>
        <w:t>уш</w:t>
      </w:r>
      <w:r>
        <w:rPr>
          <w:b/>
          <w:sz w:val="28"/>
          <w:szCs w:val="28"/>
        </w:rPr>
        <w:t>е</w:t>
      </w:r>
      <w:r w:rsidR="00AA0A23" w:rsidRPr="006902A8">
        <w:rPr>
          <w:b/>
          <w:sz w:val="28"/>
          <w:szCs w:val="28"/>
        </w:rPr>
        <w:t xml:space="preserve">к разрешено </w:t>
      </w:r>
      <w:r>
        <w:rPr>
          <w:b/>
          <w:sz w:val="28"/>
          <w:szCs w:val="28"/>
        </w:rPr>
        <w:t>заявля</w:t>
      </w:r>
      <w:r w:rsidR="00AA0A23" w:rsidRPr="006902A8">
        <w:rPr>
          <w:b/>
          <w:sz w:val="28"/>
          <w:szCs w:val="28"/>
        </w:rPr>
        <w:t>ть вместо юношей.</w:t>
      </w:r>
      <w:r w:rsidR="00AA0A23">
        <w:rPr>
          <w:b/>
          <w:sz w:val="28"/>
          <w:szCs w:val="28"/>
        </w:rPr>
        <w:t xml:space="preserve"> </w:t>
      </w:r>
    </w:p>
    <w:p w:rsidR="002B495C" w:rsidRPr="002B495C" w:rsidRDefault="002B495C" w:rsidP="00D163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Оргкомитет регистрирует и допускает участников к игре до тех пор, пока не будет исчерпана квота участников в соответствии с противоэпидемическими предписаниями на момент начала соревнования.</w:t>
      </w:r>
    </w:p>
    <w:p w:rsidR="00AA0A23" w:rsidRDefault="00AA0A23" w:rsidP="00AA0A23">
      <w:pPr>
        <w:jc w:val="both"/>
        <w:rPr>
          <w:b/>
          <w:sz w:val="28"/>
          <w:szCs w:val="28"/>
        </w:rPr>
      </w:pPr>
    </w:p>
    <w:p w:rsidR="00AA0A23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5.Заявки.</w:t>
      </w:r>
    </w:p>
    <w:p w:rsidR="00AA0A23" w:rsidRPr="00967CA7" w:rsidRDefault="00D163DD" w:rsidP="00D1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 xml:space="preserve">Копии заявок, заверенные печатью соответствующего вуза/школы, отсылаются по электронной почте </w:t>
      </w:r>
      <w:r w:rsidR="006E1E68">
        <w:rPr>
          <w:sz w:val="28"/>
          <w:szCs w:val="28"/>
        </w:rPr>
        <w:t xml:space="preserve"> </w:t>
      </w:r>
      <w:hyperlink r:id="rId7" w:history="1">
        <w:r w:rsidR="006E1E68" w:rsidRPr="00A57D54">
          <w:rPr>
            <w:rStyle w:val="a3"/>
            <w:sz w:val="28"/>
            <w:szCs w:val="28"/>
            <w:lang w:val="en-US"/>
          </w:rPr>
          <w:t>chessmakers</w:t>
        </w:r>
        <w:r w:rsidR="006E1E68" w:rsidRPr="006E1E68">
          <w:rPr>
            <w:rStyle w:val="a3"/>
            <w:sz w:val="28"/>
            <w:szCs w:val="28"/>
          </w:rPr>
          <w:t>@</w:t>
        </w:r>
        <w:r w:rsidR="006E1E68" w:rsidRPr="00A57D54">
          <w:rPr>
            <w:rStyle w:val="a3"/>
            <w:sz w:val="28"/>
            <w:szCs w:val="28"/>
            <w:lang w:val="en-US"/>
          </w:rPr>
          <w:t>kbtu</w:t>
        </w:r>
        <w:r w:rsidR="006E1E68" w:rsidRPr="006E1E68">
          <w:rPr>
            <w:rStyle w:val="a3"/>
            <w:sz w:val="28"/>
            <w:szCs w:val="28"/>
          </w:rPr>
          <w:t>.</w:t>
        </w:r>
        <w:r w:rsidR="006E1E68" w:rsidRPr="00A57D54">
          <w:rPr>
            <w:rStyle w:val="a3"/>
            <w:sz w:val="28"/>
            <w:szCs w:val="28"/>
            <w:lang w:val="en-US"/>
          </w:rPr>
          <w:t>kz</w:t>
        </w:r>
      </w:hyperlink>
      <w:r w:rsidR="006E1E68" w:rsidRPr="006E1E68">
        <w:rPr>
          <w:sz w:val="28"/>
          <w:szCs w:val="28"/>
        </w:rPr>
        <w:t xml:space="preserve"> </w:t>
      </w:r>
      <w:r w:rsidR="006E1E68">
        <w:rPr>
          <w:sz w:val="28"/>
          <w:szCs w:val="28"/>
        </w:rPr>
        <w:t>или</w:t>
      </w:r>
      <w:r w:rsidR="00AA0A23" w:rsidRPr="00967CA7">
        <w:rPr>
          <w:sz w:val="28"/>
          <w:szCs w:val="28"/>
        </w:rPr>
        <w:t xml:space="preserve">      </w:t>
      </w:r>
      <w:hyperlink r:id="rId8" w:tgtFrame="_blank" w:history="1">
        <w:r w:rsidR="00AA0A23" w:rsidRPr="00EA0290">
          <w:rPr>
            <w:rStyle w:val="a3"/>
            <w:i/>
            <w:sz w:val="28"/>
            <w:szCs w:val="28"/>
            <w:shd w:val="clear" w:color="auto" w:fill="FFFFFF"/>
          </w:rPr>
          <w:t>chessmakerskbtu@gmail.com</w:t>
        </w:r>
      </w:hyperlink>
      <w:r w:rsidR="00AA0A23">
        <w:t xml:space="preserve">                  ,</w:t>
      </w:r>
    </w:p>
    <w:p w:rsidR="00AA0A23" w:rsidRPr="00F13F69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оригиналы заявок подаются во время регистрации </w:t>
      </w:r>
      <w:r w:rsidR="00D163D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. Форма заявки наряду с другими документами находится на странице турнира - </w:t>
      </w:r>
      <w:r w:rsidRPr="006E042C">
        <w:rPr>
          <w:b/>
          <w:sz w:val="28"/>
          <w:szCs w:val="28"/>
        </w:rPr>
        <w:t>https://vk.com/chess_semester_kbtu</w:t>
      </w:r>
    </w:p>
    <w:p w:rsidR="00AA0A23" w:rsidRPr="006902A8" w:rsidRDefault="00AA0A23" w:rsidP="00AA0A23">
      <w:pPr>
        <w:jc w:val="both"/>
        <w:rPr>
          <w:sz w:val="28"/>
          <w:szCs w:val="28"/>
        </w:rPr>
      </w:pPr>
      <w:r w:rsidRPr="006902A8">
        <w:rPr>
          <w:sz w:val="28"/>
          <w:szCs w:val="28"/>
        </w:rPr>
        <w:t xml:space="preserve">  </w:t>
      </w:r>
    </w:p>
    <w:p w:rsidR="00AA0A23" w:rsidRPr="006902A8" w:rsidRDefault="00AA0A23" w:rsidP="00AA0A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6902A8">
        <w:rPr>
          <w:sz w:val="28"/>
          <w:szCs w:val="28"/>
          <w:u w:val="single"/>
        </w:rPr>
        <w:t>. Правила проведения соревнований и определение победителей.</w:t>
      </w:r>
    </w:p>
    <w:p w:rsidR="00AA0A23" w:rsidRDefault="00D163DD" w:rsidP="00D1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 xml:space="preserve">Турнир проводится по швейцарской системе в 9 туров. Контроль времени – 15 минут каждому участнику на всю партию плюс 10 секунд за каждый сделанный ход. </w:t>
      </w:r>
      <w:r w:rsidR="00AA0A23" w:rsidRPr="006902A8">
        <w:rPr>
          <w:sz w:val="28"/>
          <w:szCs w:val="28"/>
        </w:rPr>
        <w:t xml:space="preserve">Соревнование </w:t>
      </w:r>
      <w:r w:rsidR="006E1E68">
        <w:rPr>
          <w:sz w:val="28"/>
          <w:szCs w:val="28"/>
        </w:rPr>
        <w:t>проводит</w:t>
      </w:r>
      <w:r w:rsidR="00AA0A23" w:rsidRPr="006902A8">
        <w:rPr>
          <w:sz w:val="28"/>
          <w:szCs w:val="28"/>
        </w:rPr>
        <w:t xml:space="preserve">ся по правилам </w:t>
      </w:r>
      <w:r w:rsidR="00AA0A23">
        <w:rPr>
          <w:sz w:val="28"/>
          <w:szCs w:val="28"/>
        </w:rPr>
        <w:t>международной шахматной федерации (</w:t>
      </w:r>
      <w:r w:rsidR="00AA0A23" w:rsidRPr="006902A8">
        <w:rPr>
          <w:sz w:val="28"/>
          <w:szCs w:val="28"/>
        </w:rPr>
        <w:t>ФИДЕ</w:t>
      </w:r>
      <w:r w:rsidR="00AA0A23">
        <w:rPr>
          <w:sz w:val="28"/>
          <w:szCs w:val="28"/>
        </w:rPr>
        <w:t>)</w:t>
      </w:r>
      <w:r w:rsidR="00AA0A23" w:rsidRPr="006902A8">
        <w:rPr>
          <w:sz w:val="28"/>
          <w:szCs w:val="28"/>
        </w:rPr>
        <w:t xml:space="preserve">. </w:t>
      </w:r>
    </w:p>
    <w:p w:rsidR="00AA0A23" w:rsidRDefault="002B495C" w:rsidP="002B49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 w:rsidRPr="006902A8">
        <w:rPr>
          <w:sz w:val="28"/>
          <w:szCs w:val="28"/>
        </w:rPr>
        <w:t xml:space="preserve">Места </w:t>
      </w:r>
      <w:r w:rsidRPr="002B495C">
        <w:rPr>
          <w:b/>
          <w:sz w:val="28"/>
          <w:szCs w:val="28"/>
        </w:rPr>
        <w:t xml:space="preserve">в личном зачёте </w:t>
      </w:r>
      <w:r>
        <w:rPr>
          <w:sz w:val="28"/>
          <w:szCs w:val="28"/>
        </w:rPr>
        <w:t>о</w:t>
      </w:r>
      <w:r w:rsidR="00AA0A23" w:rsidRPr="006902A8">
        <w:rPr>
          <w:sz w:val="28"/>
          <w:szCs w:val="28"/>
        </w:rPr>
        <w:t xml:space="preserve">пределяются </w:t>
      </w:r>
      <w:r w:rsidR="00AA0A23" w:rsidRPr="006902A8">
        <w:rPr>
          <w:b/>
          <w:sz w:val="28"/>
          <w:szCs w:val="28"/>
        </w:rPr>
        <w:t xml:space="preserve">по сумме </w:t>
      </w:r>
      <w:r>
        <w:rPr>
          <w:b/>
          <w:sz w:val="28"/>
          <w:szCs w:val="28"/>
        </w:rPr>
        <w:t>набранных</w:t>
      </w:r>
      <w:r w:rsidR="00AA0A23" w:rsidRPr="006902A8">
        <w:rPr>
          <w:b/>
          <w:sz w:val="28"/>
          <w:szCs w:val="28"/>
        </w:rPr>
        <w:t xml:space="preserve"> очков.</w:t>
      </w:r>
    </w:p>
    <w:p w:rsidR="00AA0A23" w:rsidRDefault="002B495C" w:rsidP="002B4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 xml:space="preserve">При равенстве очков в личном зачёте места определяются </w:t>
      </w:r>
      <w:proofErr w:type="gramStart"/>
      <w:r w:rsidR="00AA0A23">
        <w:rPr>
          <w:sz w:val="28"/>
          <w:szCs w:val="28"/>
        </w:rPr>
        <w:t>по</w:t>
      </w:r>
      <w:proofErr w:type="gramEnd"/>
      <w:r w:rsidR="00AA0A23">
        <w:rPr>
          <w:sz w:val="28"/>
          <w:szCs w:val="28"/>
        </w:rPr>
        <w:t xml:space="preserve">: </w:t>
      </w:r>
    </w:p>
    <w:p w:rsidR="00AA0A23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E1E68">
        <w:rPr>
          <w:sz w:val="28"/>
          <w:szCs w:val="28"/>
        </w:rPr>
        <w:t xml:space="preserve">усечённому </w:t>
      </w:r>
      <w:r>
        <w:rPr>
          <w:sz w:val="28"/>
          <w:szCs w:val="28"/>
        </w:rPr>
        <w:t xml:space="preserve">коэффициенту </w:t>
      </w:r>
      <w:proofErr w:type="spellStart"/>
      <w:r>
        <w:rPr>
          <w:sz w:val="28"/>
          <w:szCs w:val="28"/>
        </w:rPr>
        <w:t>Бухгольца</w:t>
      </w:r>
      <w:proofErr w:type="spellEnd"/>
      <w:r w:rsidR="002B495C">
        <w:rPr>
          <w:sz w:val="28"/>
          <w:szCs w:val="28"/>
        </w:rPr>
        <w:t xml:space="preserve"> (за вычетом одного противника, показавшего худший результат в турнире)</w:t>
      </w:r>
      <w:r>
        <w:rPr>
          <w:sz w:val="28"/>
          <w:szCs w:val="28"/>
        </w:rPr>
        <w:t>;</w:t>
      </w:r>
    </w:p>
    <w:p w:rsidR="00AA0A23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личной встрече</w:t>
      </w:r>
      <w:r w:rsidR="00345FB6">
        <w:rPr>
          <w:sz w:val="28"/>
          <w:szCs w:val="28"/>
        </w:rPr>
        <w:t xml:space="preserve"> (если все участники, поделившие места, сыграли между собой)</w:t>
      </w:r>
      <w:r>
        <w:rPr>
          <w:sz w:val="28"/>
          <w:szCs w:val="28"/>
        </w:rPr>
        <w:t xml:space="preserve">; </w:t>
      </w:r>
    </w:p>
    <w:p w:rsidR="002B495C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B495C">
        <w:rPr>
          <w:sz w:val="28"/>
          <w:szCs w:val="28"/>
        </w:rPr>
        <w:t xml:space="preserve">коэффициенту </w:t>
      </w:r>
      <w:proofErr w:type="spellStart"/>
      <w:r w:rsidR="002B495C">
        <w:rPr>
          <w:sz w:val="28"/>
          <w:szCs w:val="28"/>
        </w:rPr>
        <w:t>Бергера</w:t>
      </w:r>
      <w:proofErr w:type="spellEnd"/>
      <w:r>
        <w:rPr>
          <w:sz w:val="28"/>
          <w:szCs w:val="28"/>
        </w:rPr>
        <w:t>.</w:t>
      </w:r>
    </w:p>
    <w:p w:rsidR="00AA0A23" w:rsidRDefault="002B495C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Места в командном зачёте определяются </w:t>
      </w:r>
      <w:r w:rsidRPr="002B495C">
        <w:rPr>
          <w:b/>
          <w:sz w:val="28"/>
          <w:szCs w:val="28"/>
        </w:rPr>
        <w:t>по сумме очков, набранных двумя лучшими участниками команды.</w:t>
      </w:r>
      <w:r>
        <w:rPr>
          <w:sz w:val="28"/>
          <w:szCs w:val="28"/>
        </w:rPr>
        <w:t xml:space="preserve"> В</w:t>
      </w:r>
      <w:r w:rsidR="00AA0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равенства очков у двух и более команд более высокое место занимает та команда, </w:t>
      </w:r>
      <w:r w:rsidR="00EE1914">
        <w:rPr>
          <w:sz w:val="28"/>
          <w:szCs w:val="28"/>
        </w:rPr>
        <w:t xml:space="preserve">один из </w:t>
      </w:r>
      <w:r>
        <w:rPr>
          <w:sz w:val="28"/>
          <w:szCs w:val="28"/>
        </w:rPr>
        <w:t>участник</w:t>
      </w:r>
      <w:r w:rsidR="00EE1914">
        <w:rPr>
          <w:sz w:val="28"/>
          <w:szCs w:val="28"/>
        </w:rPr>
        <w:t>ов</w:t>
      </w:r>
      <w:r>
        <w:rPr>
          <w:sz w:val="28"/>
          <w:szCs w:val="28"/>
        </w:rPr>
        <w:t xml:space="preserve"> которой занял высшее по сравнению с конкурентами место в личном зачёте.</w:t>
      </w:r>
      <w:r w:rsidR="00345FB6">
        <w:rPr>
          <w:sz w:val="28"/>
          <w:szCs w:val="28"/>
        </w:rPr>
        <w:t xml:space="preserve"> </w:t>
      </w:r>
    </w:p>
    <w:p w:rsidR="00345FB6" w:rsidRDefault="00345FB6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Отдельно также определяется победительница в личном зачёте среди девушек. Критерии определения победительницы такие же, как и в основном турнире.</w:t>
      </w:r>
    </w:p>
    <w:p w:rsidR="00AA0A23" w:rsidRPr="006902A8" w:rsidRDefault="00AA0A23" w:rsidP="00AA0A23">
      <w:pPr>
        <w:jc w:val="both"/>
        <w:rPr>
          <w:sz w:val="28"/>
          <w:szCs w:val="28"/>
        </w:rPr>
      </w:pPr>
    </w:p>
    <w:p w:rsidR="00AA0A23" w:rsidRPr="00236306" w:rsidRDefault="00AA0A23" w:rsidP="00AA0A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</w:t>
      </w:r>
      <w:r w:rsidRPr="00236306">
        <w:rPr>
          <w:sz w:val="28"/>
          <w:szCs w:val="28"/>
          <w:u w:val="single"/>
        </w:rPr>
        <w:t>. Судейская коллегия и апелляционный комитет.</w:t>
      </w:r>
    </w:p>
    <w:p w:rsidR="00AA0A23" w:rsidRDefault="00345FB6" w:rsidP="0034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 xml:space="preserve">Судейская коллегия состоит из главного арбитра, заместителя главного арбитра и линейных судей. </w:t>
      </w:r>
    </w:p>
    <w:p w:rsidR="00AA0A23" w:rsidRDefault="00345FB6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 xml:space="preserve">Апелляционный комитет назначается на техническом собрании капитанов. </w:t>
      </w:r>
    </w:p>
    <w:p w:rsidR="00AA0A23" w:rsidRDefault="00AA0A23" w:rsidP="00AA0A23">
      <w:pPr>
        <w:jc w:val="both"/>
        <w:rPr>
          <w:sz w:val="28"/>
          <w:szCs w:val="28"/>
        </w:rPr>
      </w:pPr>
    </w:p>
    <w:p w:rsidR="00AA0A23" w:rsidRPr="006902A8" w:rsidRDefault="00AA0A23" w:rsidP="00AA0A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Pr="006902A8">
        <w:rPr>
          <w:sz w:val="28"/>
          <w:szCs w:val="28"/>
          <w:u w:val="single"/>
        </w:rPr>
        <w:t>. Награждение и призы.</w:t>
      </w:r>
    </w:p>
    <w:p w:rsidR="00345FB6" w:rsidRDefault="00345FB6" w:rsidP="0034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Победитель турнира награждается Кубком. Первые три призёра награждаются дипломами, медалями и специальными призами</w:t>
      </w:r>
      <w:r w:rsidRPr="006902A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A0A23" w:rsidRDefault="00F35F1F" w:rsidP="00345F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 xml:space="preserve">Команда-победительница награждается Кубком. Участники команд, занявших первые три места, </w:t>
      </w:r>
      <w:r>
        <w:rPr>
          <w:sz w:val="28"/>
          <w:szCs w:val="28"/>
        </w:rPr>
        <w:t>награждаются дипломами, медалями и специальными призами</w:t>
      </w:r>
      <w:r w:rsidRPr="006902A8">
        <w:rPr>
          <w:sz w:val="28"/>
          <w:szCs w:val="28"/>
        </w:rPr>
        <w:t>.</w:t>
      </w:r>
      <w:r w:rsidR="00AA0A23">
        <w:rPr>
          <w:sz w:val="28"/>
          <w:szCs w:val="28"/>
        </w:rPr>
        <w:t xml:space="preserve"> </w:t>
      </w:r>
    </w:p>
    <w:p w:rsidR="00AA0A23" w:rsidRDefault="00F35F1F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Победительница среди девушек награждается малым Кубком. Первые три призёра среди девушек награждаются дипломами и специальными призами</w:t>
      </w:r>
      <w:r w:rsidRPr="006902A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A0A23" w:rsidRDefault="00AA0A23" w:rsidP="00AA0A23">
      <w:pPr>
        <w:jc w:val="both"/>
        <w:rPr>
          <w:sz w:val="28"/>
          <w:szCs w:val="28"/>
        </w:rPr>
      </w:pPr>
    </w:p>
    <w:p w:rsidR="00AA0A23" w:rsidRDefault="009407F5" w:rsidP="00AA0A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</w:t>
      </w:r>
      <w:r w:rsidR="00AA0A23" w:rsidRPr="007158DE">
        <w:rPr>
          <w:sz w:val="28"/>
          <w:szCs w:val="28"/>
          <w:u w:val="single"/>
        </w:rPr>
        <w:t>. Этика участников.</w:t>
      </w:r>
      <w:r w:rsidR="00AA0A23">
        <w:rPr>
          <w:sz w:val="28"/>
          <w:szCs w:val="28"/>
          <w:u w:val="single"/>
        </w:rPr>
        <w:t xml:space="preserve"> </w:t>
      </w:r>
    </w:p>
    <w:p w:rsidR="00AA0A23" w:rsidRDefault="00F35F1F" w:rsidP="00F35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0A23">
        <w:rPr>
          <w:sz w:val="28"/>
          <w:szCs w:val="28"/>
        </w:rPr>
        <w:t xml:space="preserve">От участников ожидается строгое следование нормам этики. </w:t>
      </w:r>
    </w:p>
    <w:p w:rsidR="00AA0A23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Недопустим выход команды или отдельных участников из соревнования до его окончания без уважительной причины. Присутствие на официальном открытии и закрытии турнира обязательно. </w:t>
      </w:r>
    </w:p>
    <w:p w:rsidR="00AA0A23" w:rsidRDefault="00AA0A23" w:rsidP="00AA0A23">
      <w:pPr>
        <w:jc w:val="both"/>
        <w:rPr>
          <w:sz w:val="28"/>
          <w:szCs w:val="28"/>
        </w:rPr>
      </w:pPr>
      <w:r w:rsidRPr="007158DE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На всей территории КБТУ, включая внутренние дворы, курение запрещено.</w:t>
      </w:r>
    </w:p>
    <w:p w:rsidR="00AA0A23" w:rsidRPr="007158DE" w:rsidRDefault="00AA0A23" w:rsidP="00AA0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нарушившие нормы этики или регламент, будут ограничены в праве участия в последующих соревнованиях, проводимых КБТУ. </w:t>
      </w:r>
    </w:p>
    <w:p w:rsidR="00AA0A23" w:rsidRDefault="00AA0A23" w:rsidP="00AA0A23">
      <w:pPr>
        <w:jc w:val="both"/>
        <w:rPr>
          <w:sz w:val="28"/>
          <w:szCs w:val="28"/>
        </w:rPr>
      </w:pPr>
    </w:p>
    <w:p w:rsidR="009407F5" w:rsidRDefault="009407F5" w:rsidP="009407F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 Доступ в КБТУ</w:t>
      </w:r>
      <w:r w:rsidRPr="006902A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</w:p>
    <w:p w:rsidR="009407F5" w:rsidRDefault="00017900" w:rsidP="009407F5">
      <w:pPr>
        <w:jc w:val="both"/>
        <w:rPr>
          <w:sz w:val="28"/>
          <w:szCs w:val="28"/>
        </w:rPr>
      </w:pPr>
      <w:r>
        <w:rPr>
          <w:sz w:val="28"/>
          <w:szCs w:val="28"/>
        </w:rPr>
        <w:t>Всем командам до 24</w:t>
      </w:r>
      <w:r w:rsidR="009407F5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bookmarkStart w:id="0" w:name="_GoBack"/>
      <w:bookmarkEnd w:id="0"/>
      <w:r w:rsidR="009407F5">
        <w:rPr>
          <w:sz w:val="28"/>
          <w:szCs w:val="28"/>
        </w:rPr>
        <w:t>тября 2021 необходимо прислать список всех участников (игроков и представителя/капитана) от своего вуза/школы, указав их ФИО для передачи этих списков в службу безопасности КБТУ. Вход в здание КБТУ строго по спискам. Наличие удостоверения личности обязательно.</w:t>
      </w:r>
    </w:p>
    <w:p w:rsidR="009407F5" w:rsidRDefault="009407F5" w:rsidP="009407F5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КБТУ для участников осуществляется только</w:t>
      </w:r>
      <w:r w:rsidR="00FE0F9B">
        <w:rPr>
          <w:sz w:val="28"/>
          <w:szCs w:val="28"/>
        </w:rPr>
        <w:t xml:space="preserve"> </w:t>
      </w:r>
      <w:r w:rsidR="00FE0F9B">
        <w:rPr>
          <w:sz w:val="28"/>
          <w:szCs w:val="28"/>
          <w:lang w:val="en-US"/>
        </w:rPr>
        <w:t>c</w:t>
      </w:r>
      <w:r w:rsidR="00FE0F9B" w:rsidRPr="00FE0F9B">
        <w:rPr>
          <w:sz w:val="28"/>
          <w:szCs w:val="28"/>
        </w:rPr>
        <w:t xml:space="preserve"> </w:t>
      </w:r>
      <w:r w:rsidR="00FE0F9B">
        <w:rPr>
          <w:sz w:val="28"/>
          <w:szCs w:val="28"/>
        </w:rPr>
        <w:t>применением приложения</w:t>
      </w:r>
      <w:r w:rsidR="00FE0F9B" w:rsidRPr="00FE0F9B">
        <w:rPr>
          <w:sz w:val="28"/>
          <w:szCs w:val="28"/>
        </w:rPr>
        <w:t xml:space="preserve"> “</w:t>
      </w:r>
      <w:proofErr w:type="spellStart"/>
      <w:r w:rsidR="00FE0F9B">
        <w:rPr>
          <w:sz w:val="28"/>
          <w:szCs w:val="28"/>
          <w:lang w:val="en-US"/>
        </w:rPr>
        <w:t>Ashyq</w:t>
      </w:r>
      <w:proofErr w:type="spellEnd"/>
      <w:r w:rsidR="00FE0F9B" w:rsidRPr="00FE0F9B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FE0F9B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при предъявлении отрицательного ПЦР-теста, сделанного не </w:t>
      </w:r>
      <w:proofErr w:type="gramStart"/>
      <w:r>
        <w:rPr>
          <w:sz w:val="28"/>
          <w:szCs w:val="28"/>
        </w:rPr>
        <w:t>раньше</w:t>
      </w:r>
      <w:proofErr w:type="gramEnd"/>
      <w:r>
        <w:rPr>
          <w:sz w:val="28"/>
          <w:szCs w:val="28"/>
        </w:rPr>
        <w:t xml:space="preserve"> чем за 72 часа до начала турнира, строго по спискам. Наличие удостоверения личности/свидетельства о рождении обязательно. </w:t>
      </w:r>
      <w:r>
        <w:rPr>
          <w:sz w:val="28"/>
          <w:szCs w:val="28"/>
        </w:rPr>
        <w:lastRenderedPageBreak/>
        <w:t>П</w:t>
      </w:r>
      <w:r w:rsidR="00FE0F9B">
        <w:rPr>
          <w:sz w:val="28"/>
          <w:szCs w:val="28"/>
        </w:rPr>
        <w:t>р</w:t>
      </w:r>
      <w:r>
        <w:rPr>
          <w:sz w:val="28"/>
          <w:szCs w:val="28"/>
        </w:rPr>
        <w:t>исутствие сопровождающих лиц на турнире</w:t>
      </w:r>
      <w:r w:rsidR="00FE0F9B">
        <w:rPr>
          <w:sz w:val="28"/>
          <w:szCs w:val="28"/>
        </w:rPr>
        <w:t>, помимо представителя/капитана,</w:t>
      </w:r>
      <w:r>
        <w:rPr>
          <w:sz w:val="28"/>
          <w:szCs w:val="28"/>
        </w:rPr>
        <w:t xml:space="preserve"> не допускается.</w:t>
      </w:r>
    </w:p>
    <w:p w:rsidR="009407F5" w:rsidRDefault="009407F5" w:rsidP="009407F5">
      <w:pPr>
        <w:jc w:val="both"/>
        <w:rPr>
          <w:sz w:val="28"/>
          <w:szCs w:val="28"/>
        </w:rPr>
      </w:pPr>
    </w:p>
    <w:p w:rsidR="009407F5" w:rsidRDefault="00FE0F9B" w:rsidP="009407F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11</w:t>
      </w:r>
      <w:r w:rsidR="009407F5">
        <w:rPr>
          <w:sz w:val="28"/>
          <w:szCs w:val="28"/>
          <w:u w:val="single"/>
        </w:rPr>
        <w:t>. Противоэпидемические меры</w:t>
      </w:r>
      <w:r w:rsidR="009407F5" w:rsidRPr="006902A8">
        <w:rPr>
          <w:sz w:val="28"/>
          <w:szCs w:val="28"/>
          <w:u w:val="single"/>
        </w:rPr>
        <w:t>.</w:t>
      </w:r>
      <w:r w:rsidR="009407F5">
        <w:rPr>
          <w:sz w:val="28"/>
          <w:szCs w:val="28"/>
          <w:u w:val="single"/>
        </w:rPr>
        <w:t xml:space="preserve"> </w:t>
      </w:r>
      <w:r w:rsidR="009407F5">
        <w:rPr>
          <w:sz w:val="28"/>
          <w:szCs w:val="28"/>
        </w:rPr>
        <w:t xml:space="preserve"> </w:t>
      </w:r>
    </w:p>
    <w:p w:rsidR="009407F5" w:rsidRDefault="009407F5" w:rsidP="009407F5">
      <w:pPr>
        <w:jc w:val="both"/>
        <w:rPr>
          <w:sz w:val="28"/>
          <w:szCs w:val="28"/>
        </w:rPr>
      </w:pPr>
      <w:r>
        <w:rPr>
          <w:sz w:val="28"/>
          <w:szCs w:val="28"/>
        </w:rPr>
        <w:t>Ношение</w:t>
      </w:r>
      <w:r w:rsidR="00FE0F9B">
        <w:rPr>
          <w:sz w:val="28"/>
          <w:szCs w:val="28"/>
        </w:rPr>
        <w:t xml:space="preserve"> медицинских</w:t>
      </w:r>
      <w:r>
        <w:rPr>
          <w:sz w:val="28"/>
          <w:szCs w:val="28"/>
        </w:rPr>
        <w:t xml:space="preserve"> масок во время турнира строго обязательно.</w:t>
      </w:r>
      <w:r>
        <w:rPr>
          <w:sz w:val="28"/>
          <w:szCs w:val="28"/>
        </w:rPr>
        <w:br/>
        <w:t>Не допускается массового скопления участников. Во время партии участник должен по возможности оставаться за своим столиком, а по окончании партии немедленно покинуть турнирный зал. В случае необходимости на время выйти из зала участники обязаны соблюдать дистанцию 2 м. Перед началом соревнования во время регистрации участники получают памятку о правилах поведения, в чём расписываются в специальном журнале.</w:t>
      </w:r>
    </w:p>
    <w:p w:rsidR="009407F5" w:rsidRDefault="009407F5" w:rsidP="009407F5">
      <w:pPr>
        <w:rPr>
          <w:sz w:val="28"/>
          <w:szCs w:val="28"/>
        </w:rPr>
      </w:pPr>
      <w:r>
        <w:rPr>
          <w:sz w:val="28"/>
          <w:szCs w:val="28"/>
        </w:rPr>
        <w:t>Оргкомитет информирует участников о противоэпидемических мерах, могущих повлиять на исполнение регламента.</w:t>
      </w:r>
    </w:p>
    <w:p w:rsidR="009407F5" w:rsidRDefault="009407F5" w:rsidP="00AA0A23">
      <w:pPr>
        <w:jc w:val="both"/>
        <w:rPr>
          <w:sz w:val="28"/>
          <w:szCs w:val="28"/>
        </w:rPr>
      </w:pPr>
    </w:p>
    <w:p w:rsidR="00AA0A23" w:rsidRDefault="00FE0F9B" w:rsidP="00AA0A2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="00AA0A23">
        <w:rPr>
          <w:sz w:val="28"/>
          <w:szCs w:val="28"/>
          <w:u w:val="single"/>
        </w:rPr>
        <w:t>. Дополнительная информация</w:t>
      </w:r>
      <w:r w:rsidR="00AA0A23" w:rsidRPr="006902A8">
        <w:rPr>
          <w:sz w:val="28"/>
          <w:szCs w:val="28"/>
          <w:u w:val="single"/>
        </w:rPr>
        <w:t>.</w:t>
      </w:r>
      <w:r w:rsidR="00AA0A23">
        <w:rPr>
          <w:sz w:val="28"/>
          <w:szCs w:val="28"/>
          <w:u w:val="single"/>
        </w:rPr>
        <w:t xml:space="preserve"> </w:t>
      </w:r>
    </w:p>
    <w:p w:rsidR="00C10ED1" w:rsidRDefault="00F35F1F" w:rsidP="00F35F1F">
      <w:pPr>
        <w:jc w:val="both"/>
      </w:pPr>
      <w:r>
        <w:rPr>
          <w:sz w:val="28"/>
          <w:szCs w:val="28"/>
        </w:rPr>
        <w:t>Предварительная информация о соревновании публикуется в шахматных группах КБТУ в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en-US"/>
        </w:rPr>
        <w:t>Facebook</w:t>
      </w:r>
      <w:r w:rsidRPr="00F35F1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Instagram</w:t>
      </w:r>
      <w:r w:rsidRPr="00F35F1F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AA0A23">
        <w:rPr>
          <w:sz w:val="28"/>
          <w:szCs w:val="28"/>
        </w:rPr>
        <w:t>Вся текущая информация по турниру оперативно публикуется в группе "</w:t>
      </w:r>
      <w:proofErr w:type="spellStart"/>
      <w:r w:rsidR="00AA0A23">
        <w:rPr>
          <w:sz w:val="28"/>
          <w:szCs w:val="28"/>
        </w:rPr>
        <w:t>ВКонтакте</w:t>
      </w:r>
      <w:proofErr w:type="spellEnd"/>
      <w:r w:rsidR="00AA0A23">
        <w:rPr>
          <w:sz w:val="28"/>
          <w:szCs w:val="28"/>
        </w:rPr>
        <w:t xml:space="preserve">":    </w:t>
      </w:r>
      <w:r w:rsidR="00AA0A23" w:rsidRPr="006E042C">
        <w:rPr>
          <w:b/>
          <w:sz w:val="28"/>
          <w:szCs w:val="28"/>
        </w:rPr>
        <w:t>https://vk.com/chess_semester_kbtu</w:t>
      </w:r>
    </w:p>
    <w:sectPr w:rsidR="00C10ED1" w:rsidSect="00E2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23"/>
    <w:rsid w:val="00017900"/>
    <w:rsid w:val="002B495C"/>
    <w:rsid w:val="00320DAB"/>
    <w:rsid w:val="00345FB6"/>
    <w:rsid w:val="005042D5"/>
    <w:rsid w:val="006E1E68"/>
    <w:rsid w:val="008B5795"/>
    <w:rsid w:val="009407F5"/>
    <w:rsid w:val="00AA0A23"/>
    <w:rsid w:val="00AA5C22"/>
    <w:rsid w:val="00AA71FD"/>
    <w:rsid w:val="00C10ED1"/>
    <w:rsid w:val="00D163DD"/>
    <w:rsid w:val="00D84A67"/>
    <w:rsid w:val="00EE1914"/>
    <w:rsid w:val="00F35F1F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0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A2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A0A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2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0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A2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A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chessmakerskbt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ssmakers@kbtu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rite?email=chessmakerskbtu@gmail.com" TargetMode="External"/><Relationship Id="rId5" Type="http://schemas.openxmlformats.org/officeDocument/2006/relationships/hyperlink" Target="mailto:chessmakers@kbt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10</cp:revision>
  <dcterms:created xsi:type="dcterms:W3CDTF">2021-03-03T02:55:00Z</dcterms:created>
  <dcterms:modified xsi:type="dcterms:W3CDTF">2021-09-09T10:04:00Z</dcterms:modified>
</cp:coreProperties>
</file>