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FC" w:rsidRPr="004B73FC" w:rsidRDefault="00D95916" w:rsidP="004B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3F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95916" w:rsidRPr="004B73FC" w:rsidRDefault="00D95916" w:rsidP="004B7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3F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4B73FC">
        <w:rPr>
          <w:rFonts w:ascii="Times New Roman" w:hAnsi="Times New Roman" w:cs="Times New Roman"/>
          <w:b/>
          <w:bCs/>
          <w:sz w:val="24"/>
          <w:szCs w:val="24"/>
        </w:rPr>
        <w:t>ПРОВЕДЕНИИ ТУРНИРА В ЦЕЛЯХ ПОДГОТОВКИ К 6 ЭТАПУ</w:t>
      </w:r>
      <w:r w:rsidR="004B73FC" w:rsidRPr="004B73FC">
        <w:rPr>
          <w:rFonts w:ascii="Times New Roman" w:hAnsi="Times New Roman" w:cs="Times New Roman"/>
          <w:b/>
          <w:bCs/>
          <w:sz w:val="24"/>
          <w:szCs w:val="24"/>
        </w:rPr>
        <w:t xml:space="preserve"> ДЕТСКОГО КУБКА РЕСПУБЛИКИ КАЗАХСТАН</w:t>
      </w:r>
      <w:r w:rsidR="004B73FC">
        <w:rPr>
          <w:rFonts w:ascii="Times New Roman" w:hAnsi="Times New Roman" w:cs="Times New Roman"/>
          <w:b/>
          <w:bCs/>
          <w:sz w:val="24"/>
          <w:szCs w:val="24"/>
        </w:rPr>
        <w:t xml:space="preserve"> «МАРАЛСАЙ 2019»</w:t>
      </w:r>
      <w:r w:rsidRPr="004B73FC">
        <w:rPr>
          <w:rFonts w:ascii="Times New Roman" w:hAnsi="Times New Roman" w:cs="Times New Roman"/>
          <w:b/>
          <w:bCs/>
          <w:sz w:val="24"/>
          <w:szCs w:val="24"/>
        </w:rPr>
        <w:t xml:space="preserve"> ПО ШАХМАТАМ</w:t>
      </w:r>
      <w:r w:rsidR="004B73FC" w:rsidRPr="004B7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3FC">
        <w:rPr>
          <w:rFonts w:ascii="Times New Roman" w:hAnsi="Times New Roman" w:cs="Times New Roman"/>
          <w:b/>
          <w:bCs/>
          <w:sz w:val="24"/>
          <w:szCs w:val="24"/>
        </w:rPr>
        <w:t xml:space="preserve">С НОРМОЙ </w:t>
      </w:r>
      <w:r w:rsidR="004B73FC" w:rsidRPr="004B73F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B73FC" w:rsidRPr="004B73FC">
        <w:rPr>
          <w:rFonts w:ascii="Times New Roman" w:hAnsi="Times New Roman" w:cs="Times New Roman"/>
          <w:b/>
          <w:bCs/>
          <w:sz w:val="24"/>
          <w:szCs w:val="24"/>
        </w:rPr>
        <w:t xml:space="preserve"> СПОРТИВНОГО РАЗРЯДА И </w:t>
      </w:r>
      <w:r w:rsidRPr="004B73FC">
        <w:rPr>
          <w:rFonts w:ascii="Times New Roman" w:hAnsi="Times New Roman" w:cs="Times New Roman"/>
          <w:b/>
          <w:bCs/>
          <w:sz w:val="24"/>
          <w:szCs w:val="24"/>
        </w:rPr>
        <w:t>КАНДИДАТА В МАСТЕРА СПОРТА</w:t>
      </w: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3F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95916" w:rsidRPr="004B73FC" w:rsidRDefault="00D95916" w:rsidP="00D9591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3FC">
        <w:rPr>
          <w:rFonts w:ascii="Times New Roman" w:hAnsi="Times New Roman" w:cs="Times New Roman"/>
          <w:b/>
          <w:bCs/>
          <w:sz w:val="24"/>
          <w:szCs w:val="24"/>
        </w:rPr>
        <w:tab/>
        <w:t>1.ЦЕЛИ И ЗАДАЧИ</w:t>
      </w: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3F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73FC">
        <w:rPr>
          <w:rFonts w:ascii="Times New Roman" w:hAnsi="Times New Roman" w:cs="Times New Roman"/>
          <w:bCs/>
          <w:sz w:val="24"/>
          <w:szCs w:val="24"/>
        </w:rPr>
        <w:t xml:space="preserve">А) ПОПУЛЯРИЗАЦИЯ ШАХМАТ </w:t>
      </w:r>
      <w:r w:rsidR="006D7D53" w:rsidRPr="004B73FC">
        <w:rPr>
          <w:rFonts w:ascii="Times New Roman" w:hAnsi="Times New Roman" w:cs="Times New Roman"/>
          <w:bCs/>
          <w:sz w:val="24"/>
          <w:szCs w:val="24"/>
        </w:rPr>
        <w:t>В Г.АЛМАТЫ</w:t>
      </w: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73FC">
        <w:rPr>
          <w:rFonts w:ascii="Times New Roman" w:hAnsi="Times New Roman" w:cs="Times New Roman"/>
          <w:bCs/>
          <w:sz w:val="24"/>
          <w:szCs w:val="24"/>
        </w:rPr>
        <w:t>Б) ПРОПАГАНДА ЗДОРОВОГО ОБРАЗА ЖИЗНИ</w:t>
      </w:r>
    </w:p>
    <w:p w:rsidR="004B73FC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73FC">
        <w:rPr>
          <w:rFonts w:ascii="Times New Roman" w:hAnsi="Times New Roman" w:cs="Times New Roman"/>
          <w:bCs/>
          <w:sz w:val="24"/>
          <w:szCs w:val="24"/>
        </w:rPr>
        <w:t>В) ПОВЫШЕНИЕ КВАЛИФИКАЦИОННОГО УРОВНЯ ШАХМАТИСТОВ</w:t>
      </w: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3F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3FC">
        <w:rPr>
          <w:rFonts w:ascii="Times New Roman" w:hAnsi="Times New Roman" w:cs="Times New Roman"/>
          <w:b/>
          <w:bCs/>
          <w:sz w:val="24"/>
          <w:szCs w:val="24"/>
        </w:rPr>
        <w:tab/>
        <w:t>2. ОТВЕТСТВЕННОСТЬ ЗА ПРОВЕДЕНИЕ</w:t>
      </w: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3F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73FC">
        <w:rPr>
          <w:rFonts w:ascii="Times New Roman" w:hAnsi="Times New Roman" w:cs="Times New Roman"/>
          <w:bCs/>
          <w:sz w:val="24"/>
          <w:szCs w:val="24"/>
        </w:rPr>
        <w:t>ОТВЕТСТВЕННОСТЬ ЗА ПРОВЕ</w:t>
      </w:r>
      <w:r w:rsidR="004B73FC">
        <w:rPr>
          <w:rFonts w:ascii="Times New Roman" w:hAnsi="Times New Roman" w:cs="Times New Roman"/>
          <w:bCs/>
          <w:sz w:val="24"/>
          <w:szCs w:val="24"/>
        </w:rPr>
        <w:t>ДЕНИЕ СОРЕВНОВАНИЯ НЕСЕТ ШКОЛА ФЛЮРЫ ХАСАНОВОЙ</w:t>
      </w:r>
      <w:r w:rsidRPr="004B73FC">
        <w:rPr>
          <w:rFonts w:ascii="Times New Roman" w:hAnsi="Times New Roman" w:cs="Times New Roman"/>
          <w:bCs/>
          <w:sz w:val="24"/>
          <w:szCs w:val="24"/>
        </w:rPr>
        <w:t xml:space="preserve">.  ГЛАВНЫЙ СУДЬЯ – </w:t>
      </w:r>
      <w:r w:rsidR="004B73FC">
        <w:rPr>
          <w:rFonts w:ascii="Times New Roman" w:hAnsi="Times New Roman" w:cs="Times New Roman"/>
          <w:bCs/>
          <w:sz w:val="24"/>
          <w:szCs w:val="24"/>
        </w:rPr>
        <w:t>ХАСАНОВА Ф.С</w:t>
      </w:r>
      <w:r w:rsidRPr="004B73FC">
        <w:rPr>
          <w:rFonts w:ascii="Times New Roman" w:hAnsi="Times New Roman" w:cs="Times New Roman"/>
          <w:bCs/>
          <w:sz w:val="24"/>
          <w:szCs w:val="24"/>
        </w:rPr>
        <w:t>.</w:t>
      </w: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3F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95916" w:rsidRPr="004B73FC" w:rsidRDefault="00D95916" w:rsidP="00D9591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3FC">
        <w:rPr>
          <w:rFonts w:ascii="Times New Roman" w:hAnsi="Times New Roman" w:cs="Times New Roman"/>
          <w:b/>
          <w:bCs/>
          <w:sz w:val="24"/>
          <w:szCs w:val="24"/>
        </w:rPr>
        <w:tab/>
        <w:t>3. УЧАСТНИКИ СОРЕВНОВАНИЙ</w:t>
      </w: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73FC">
        <w:rPr>
          <w:rFonts w:ascii="Times New Roman" w:hAnsi="Times New Roman" w:cs="Times New Roman"/>
          <w:bCs/>
          <w:sz w:val="24"/>
          <w:szCs w:val="24"/>
        </w:rPr>
        <w:t> </w:t>
      </w:r>
    </w:p>
    <w:p w:rsidR="00D95916" w:rsidRPr="004B73FC" w:rsidRDefault="00D95916" w:rsidP="00D95916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73FC">
        <w:rPr>
          <w:rFonts w:ascii="Times New Roman" w:hAnsi="Times New Roman" w:cs="Times New Roman"/>
          <w:bCs/>
          <w:sz w:val="24"/>
          <w:szCs w:val="24"/>
        </w:rPr>
        <w:t xml:space="preserve">В ТУРНИРЕ ПРИНИМАЮТ УЧАСТИЕ ШАХМАТИСТЫ </w:t>
      </w:r>
      <w:r w:rsidR="004B73FC">
        <w:rPr>
          <w:rFonts w:ascii="Times New Roman" w:hAnsi="Times New Roman" w:cs="Times New Roman"/>
          <w:bCs/>
          <w:sz w:val="24"/>
          <w:szCs w:val="24"/>
        </w:rPr>
        <w:t xml:space="preserve">НЕ НИЖЕ 2 (ВТОРОГО) </w:t>
      </w:r>
      <w:r w:rsidRPr="004B73FC">
        <w:rPr>
          <w:rFonts w:ascii="Times New Roman" w:hAnsi="Times New Roman" w:cs="Times New Roman"/>
          <w:bCs/>
          <w:sz w:val="24"/>
          <w:szCs w:val="24"/>
        </w:rPr>
        <w:t xml:space="preserve">СПОРТИВНОГО </w:t>
      </w:r>
      <w:r w:rsidR="004B73FC">
        <w:rPr>
          <w:rFonts w:ascii="Times New Roman" w:hAnsi="Times New Roman" w:cs="Times New Roman"/>
          <w:bCs/>
          <w:sz w:val="24"/>
          <w:szCs w:val="24"/>
        </w:rPr>
        <w:t>РАЗРЯДА</w:t>
      </w:r>
      <w:r w:rsidRPr="004B73FC">
        <w:rPr>
          <w:rFonts w:ascii="Times New Roman" w:hAnsi="Times New Roman" w:cs="Times New Roman"/>
          <w:bCs/>
          <w:sz w:val="24"/>
          <w:szCs w:val="24"/>
        </w:rPr>
        <w:t>, УПЛАТИВШИЕ ВЗНОС В РАЗМЕРЕ 6 000 (ШЕСТИ ТЫСЯЧ) ТЕНГЕ</w:t>
      </w:r>
    </w:p>
    <w:p w:rsidR="00D95916" w:rsidRDefault="00D95916" w:rsidP="00D95916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73FC">
        <w:rPr>
          <w:rFonts w:ascii="Times New Roman" w:hAnsi="Times New Roman" w:cs="Times New Roman"/>
          <w:bCs/>
          <w:sz w:val="24"/>
          <w:szCs w:val="24"/>
        </w:rPr>
        <w:t>ПРИГЛАШЕННЫЕ ШАХМАТИСТЫ СО ЗВАНИЕМ КМС</w:t>
      </w:r>
    </w:p>
    <w:p w:rsidR="006C4A0D" w:rsidRPr="004B73FC" w:rsidRDefault="006C4A0D" w:rsidP="006C4A0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ВЕТЕРАНЫ </w:t>
      </w:r>
      <w:r w:rsidRPr="006C4A0D">
        <w:rPr>
          <w:rFonts w:ascii="Times New Roman" w:hAnsi="Times New Roman" w:cs="Times New Roman"/>
          <w:bCs/>
          <w:sz w:val="24"/>
          <w:szCs w:val="24"/>
        </w:rPr>
        <w:t>СТАРШЕ 1956 Г. Р. ПЛАТЯТ 50% ОТ ВЗНОСА</w:t>
      </w:r>
    </w:p>
    <w:p w:rsidR="00D95916" w:rsidRPr="004B73FC" w:rsidRDefault="00D95916" w:rsidP="00D95916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73FC">
        <w:rPr>
          <w:rFonts w:ascii="Times New Roman" w:hAnsi="Times New Roman" w:cs="Times New Roman"/>
          <w:bCs/>
          <w:sz w:val="24"/>
          <w:szCs w:val="24"/>
        </w:rPr>
        <w:t>КАНДИДАТЫ В МАСТЕРА СПОРТА ОСВОБОЖДАЮТСЯ ОТ УПЛАТЫ ТУРНИРНОГО ВЗНОСА</w:t>
      </w: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3F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3FC">
        <w:rPr>
          <w:rFonts w:ascii="Times New Roman" w:hAnsi="Times New Roman" w:cs="Times New Roman"/>
          <w:b/>
          <w:bCs/>
          <w:sz w:val="24"/>
          <w:szCs w:val="24"/>
        </w:rPr>
        <w:tab/>
        <w:t>4. МЕСТО И ВРЕМЯ ПРОВЕДЕНИЯ.</w:t>
      </w: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3F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B73FC" w:rsidRDefault="004B73FC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СОРЕВНОВАНИЯ ПРОХОДЯТ С 8 ПО 12 АВГУСТА</w:t>
      </w:r>
      <w:r w:rsidR="00D95916" w:rsidRPr="004B73FC">
        <w:rPr>
          <w:rFonts w:ascii="Times New Roman" w:hAnsi="Times New Roman" w:cs="Times New Roman"/>
          <w:bCs/>
          <w:sz w:val="24"/>
          <w:szCs w:val="24"/>
        </w:rPr>
        <w:t xml:space="preserve"> 2017 Г. В </w:t>
      </w:r>
      <w:r>
        <w:rPr>
          <w:rFonts w:ascii="Times New Roman" w:hAnsi="Times New Roman" w:cs="Times New Roman"/>
          <w:bCs/>
          <w:sz w:val="24"/>
          <w:szCs w:val="24"/>
        </w:rPr>
        <w:t>ШАХМАТНОЙ ШКОЛЕ ФЛЮРЫ ХАСАНОВОЙ</w:t>
      </w:r>
      <w:r w:rsidR="00D95916" w:rsidRPr="004B7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АДРЕСУ: ЖОЛДАСБЕКОВА</w:t>
      </w:r>
      <w:r w:rsidRPr="004B73FC">
        <w:rPr>
          <w:rFonts w:ascii="Times New Roman" w:hAnsi="Times New Roman" w:cs="Times New Roman"/>
          <w:bCs/>
          <w:sz w:val="24"/>
          <w:szCs w:val="24"/>
        </w:rPr>
        <w:t xml:space="preserve"> 9А - 5 ЭТАЖ 503 505 КАБИНЕТЫ, В ТЦ "ЕВРАЗИЯ"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5916" w:rsidRPr="004B73FC">
        <w:rPr>
          <w:rFonts w:ascii="Times New Roman" w:hAnsi="Times New Roman" w:cs="Times New Roman"/>
          <w:bCs/>
          <w:sz w:val="24"/>
          <w:szCs w:val="24"/>
        </w:rPr>
        <w:t xml:space="preserve">ЕЖЕДНЕВНО, БЕЗ ВЫХОДНЫХ. </w:t>
      </w:r>
    </w:p>
    <w:p w:rsidR="00D95916" w:rsidRPr="004B73FC" w:rsidRDefault="004B73FC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ПЕРВЫЙ ТУР 8 АВГУСТА В 15:00</w:t>
      </w:r>
      <w:r w:rsidR="00D95916" w:rsidRPr="004B73FC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73FC">
        <w:rPr>
          <w:rFonts w:ascii="Times New Roman" w:hAnsi="Times New Roman" w:cs="Times New Roman"/>
          <w:bCs/>
          <w:sz w:val="24"/>
          <w:szCs w:val="24"/>
        </w:rPr>
        <w:t> </w:t>
      </w:r>
    </w:p>
    <w:p w:rsidR="00D95916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73FC">
        <w:rPr>
          <w:rFonts w:ascii="Times New Roman" w:hAnsi="Times New Roman" w:cs="Times New Roman"/>
          <w:bCs/>
          <w:sz w:val="24"/>
          <w:szCs w:val="24"/>
        </w:rPr>
        <w:t xml:space="preserve">РЕГИСТРАЦИЯ УЧАСТНИКОВ </w:t>
      </w:r>
      <w:r w:rsidR="00946CA6" w:rsidRPr="004B73FC">
        <w:rPr>
          <w:rFonts w:ascii="Times New Roman" w:hAnsi="Times New Roman" w:cs="Times New Roman"/>
          <w:bCs/>
          <w:sz w:val="24"/>
          <w:szCs w:val="24"/>
        </w:rPr>
        <w:t>– ДО</w:t>
      </w:r>
      <w:r w:rsidRPr="004B7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63E">
        <w:rPr>
          <w:rFonts w:ascii="Times New Roman" w:hAnsi="Times New Roman" w:cs="Times New Roman"/>
          <w:bCs/>
          <w:sz w:val="24"/>
          <w:szCs w:val="24"/>
        </w:rPr>
        <w:t>21</w:t>
      </w:r>
      <w:r w:rsidR="004B73FC">
        <w:rPr>
          <w:rFonts w:ascii="Times New Roman" w:hAnsi="Times New Roman" w:cs="Times New Roman"/>
          <w:bCs/>
          <w:sz w:val="24"/>
          <w:szCs w:val="24"/>
        </w:rPr>
        <w:t>:</w:t>
      </w:r>
      <w:r w:rsidR="0099563E">
        <w:rPr>
          <w:rFonts w:ascii="Times New Roman" w:hAnsi="Times New Roman" w:cs="Times New Roman"/>
          <w:bCs/>
          <w:sz w:val="24"/>
          <w:szCs w:val="24"/>
        </w:rPr>
        <w:t>00</w:t>
      </w:r>
      <w:r w:rsidR="004B7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63E">
        <w:rPr>
          <w:rFonts w:ascii="Times New Roman" w:hAnsi="Times New Roman" w:cs="Times New Roman"/>
          <w:bCs/>
          <w:sz w:val="24"/>
          <w:szCs w:val="24"/>
        </w:rPr>
        <w:t>7</w:t>
      </w:r>
      <w:r w:rsidR="004B73FC">
        <w:rPr>
          <w:rFonts w:ascii="Times New Roman" w:hAnsi="Times New Roman" w:cs="Times New Roman"/>
          <w:bCs/>
          <w:sz w:val="24"/>
          <w:szCs w:val="24"/>
        </w:rPr>
        <w:t xml:space="preserve"> АВГУСТ</w:t>
      </w:r>
      <w:r w:rsidRPr="004B73FC">
        <w:rPr>
          <w:rFonts w:ascii="Times New Roman" w:hAnsi="Times New Roman" w:cs="Times New Roman"/>
          <w:bCs/>
          <w:sz w:val="24"/>
          <w:szCs w:val="24"/>
        </w:rPr>
        <w:t>А.</w:t>
      </w:r>
    </w:p>
    <w:p w:rsidR="004B73FC" w:rsidRPr="004B73FC" w:rsidRDefault="004B73FC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73FC">
        <w:rPr>
          <w:rFonts w:ascii="Times New Roman" w:hAnsi="Times New Roman" w:cs="Times New Roman"/>
          <w:bCs/>
          <w:sz w:val="24"/>
          <w:szCs w:val="24"/>
        </w:rPr>
        <w:t>ВОЗМОЖНА ПРЕДВАРИТЕЛЬНАЯ ЗАПИСЬ.</w:t>
      </w: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73FC">
        <w:rPr>
          <w:rFonts w:ascii="Times New Roman" w:hAnsi="Times New Roman" w:cs="Times New Roman"/>
          <w:bCs/>
          <w:sz w:val="24"/>
          <w:szCs w:val="24"/>
        </w:rPr>
        <w:t> </w:t>
      </w: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73FC">
        <w:rPr>
          <w:rFonts w:ascii="Times New Roman" w:hAnsi="Times New Roman" w:cs="Times New Roman"/>
          <w:bCs/>
          <w:sz w:val="24"/>
          <w:szCs w:val="24"/>
        </w:rPr>
        <w:t xml:space="preserve">СОРЕВНОВАНИЯ ПРОВОДЯТСЯ ПО </w:t>
      </w:r>
      <w:r w:rsidR="00946CA6" w:rsidRPr="004B73FC">
        <w:rPr>
          <w:rFonts w:ascii="Times New Roman" w:hAnsi="Times New Roman" w:cs="Times New Roman"/>
          <w:bCs/>
          <w:sz w:val="24"/>
          <w:szCs w:val="24"/>
        </w:rPr>
        <w:t>РЕГУЛИРУЕМОЙ ШВЕЙЦАРСКОЙ</w:t>
      </w:r>
      <w:r w:rsidRPr="004B73FC">
        <w:rPr>
          <w:rFonts w:ascii="Times New Roman" w:hAnsi="Times New Roman" w:cs="Times New Roman"/>
          <w:bCs/>
          <w:sz w:val="24"/>
          <w:szCs w:val="24"/>
        </w:rPr>
        <w:t xml:space="preserve"> СИСТЕМЕ В 9 </w:t>
      </w:r>
      <w:r w:rsidR="004B73FC">
        <w:rPr>
          <w:rFonts w:ascii="Times New Roman" w:hAnsi="Times New Roman" w:cs="Times New Roman"/>
          <w:bCs/>
          <w:sz w:val="24"/>
          <w:szCs w:val="24"/>
        </w:rPr>
        <w:t>ТУРОВ. КОНТРОЛЬ ВРЕМЕНИ 1 ЧАС 15</w:t>
      </w:r>
      <w:r w:rsidRPr="004B73FC">
        <w:rPr>
          <w:rFonts w:ascii="Times New Roman" w:hAnsi="Times New Roman" w:cs="Times New Roman"/>
          <w:bCs/>
          <w:sz w:val="24"/>
          <w:szCs w:val="24"/>
        </w:rPr>
        <w:t xml:space="preserve"> МИНУТ БЕЗ ДОБАВЛЕНИЯ КАЖДОМУ ИГРОКУ ДО КОНЦА ПАРТИИ.</w:t>
      </w:r>
    </w:p>
    <w:p w:rsidR="00D95916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64646"/>
          <w:sz w:val="24"/>
          <w:szCs w:val="24"/>
        </w:rPr>
        <w:t> </w:t>
      </w:r>
    </w:p>
    <w:p w:rsidR="00D95916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РАСПИСАНИЕ ТУРОВ</w:t>
      </w:r>
    </w:p>
    <w:p w:rsidR="00D95916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D95916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D9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08.08.2019</w:t>
            </w:r>
            <w:r w:rsidR="00D9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</w:tr>
      <w:tr w:rsidR="00D95916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D9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09.08.2019</w:t>
            </w:r>
            <w:r w:rsidR="00D9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</w:tr>
      <w:tr w:rsidR="00D95916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D9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тур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09.08.2019 г.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</w:tc>
      </w:tr>
      <w:tr w:rsidR="00D95916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D9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10.08.2019</w:t>
            </w:r>
            <w:r w:rsidR="00D9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</w:tr>
      <w:tr w:rsidR="00D95916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D9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тур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10.08.2019</w:t>
            </w:r>
            <w:r w:rsidR="00D9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</w:tc>
      </w:tr>
      <w:tr w:rsidR="00D95916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D9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тур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11.08.2019 г.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</w:tr>
      <w:tr w:rsidR="00D95916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D9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тур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11.08.2019 г.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</w:tc>
      </w:tr>
      <w:tr w:rsidR="00D95916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D9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тур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12.08.2019 г.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</w:tr>
      <w:tr w:rsidR="00D95916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D9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тур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12.08.2019 г.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</w:tc>
      </w:tr>
      <w:tr w:rsidR="00D95916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D9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Закрытие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16" w:rsidRDefault="0094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12.08.2019 г.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16" w:rsidRDefault="00D9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окончания последнего тура</w:t>
            </w:r>
          </w:p>
        </w:tc>
      </w:tr>
    </w:tbl>
    <w:p w:rsidR="00D95916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916" w:rsidRDefault="00D95916" w:rsidP="00D9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916" w:rsidRDefault="00D95916" w:rsidP="00D9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ОПРЕДЕЛЕНИЕ ПОБЕДИТЕЛЕЙ</w:t>
      </w:r>
    </w:p>
    <w:p w:rsidR="00D95916" w:rsidRPr="00D95916" w:rsidRDefault="00D95916" w:rsidP="00D9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916" w:rsidRPr="00D95916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916">
        <w:rPr>
          <w:rFonts w:ascii="Times New Roman" w:hAnsi="Times New Roman" w:cs="Times New Roman"/>
          <w:bCs/>
          <w:sz w:val="24"/>
          <w:szCs w:val="24"/>
        </w:rPr>
        <w:t>ПОБЕДИТЕЛЬ СОРЕВНОВАНИЙ ОПРЕДЕЛЯЕТСЯ ПО НАИБОЛЬШЕМУ КОЛИЧЕСТВУ ОЧКОВ, НАБРАННЫХ ВО ВСЕХ ПАРТИЯХ. В СЛУЧАЕ РАВЕНСТВА ОЧКОВ У ДВУХ И БОЛЕЕ УЧАСТНИКОВ ПОБЕДИТЕЛИ ОПРЕДЕЛЯЮТСЯ ПО СЛЕДУЮЩИМ КРИТЕРИЯМ:</w:t>
      </w:r>
    </w:p>
    <w:p w:rsidR="00D95916" w:rsidRPr="00D95916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916" w:rsidRPr="00D95916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916">
        <w:rPr>
          <w:rFonts w:ascii="Times New Roman" w:hAnsi="Times New Roman" w:cs="Times New Roman"/>
          <w:bCs/>
          <w:sz w:val="24"/>
          <w:szCs w:val="24"/>
        </w:rPr>
        <w:t>А) КОЭФФИЦИЕНТ БУХГОЛЬЦА</w:t>
      </w:r>
    </w:p>
    <w:p w:rsidR="00D95916" w:rsidRPr="00D95916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916">
        <w:rPr>
          <w:rFonts w:ascii="Times New Roman" w:hAnsi="Times New Roman" w:cs="Times New Roman"/>
          <w:bCs/>
          <w:sz w:val="24"/>
          <w:szCs w:val="24"/>
        </w:rPr>
        <w:t>Б) ЛИЧНАЯ ВСТРЕЧА</w:t>
      </w:r>
    </w:p>
    <w:p w:rsidR="00D95916" w:rsidRPr="00D95916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916">
        <w:rPr>
          <w:rFonts w:ascii="Times New Roman" w:hAnsi="Times New Roman" w:cs="Times New Roman"/>
          <w:bCs/>
          <w:sz w:val="24"/>
          <w:szCs w:val="24"/>
        </w:rPr>
        <w:t>В) НАИБОЛЬШЕЕ КОЛИЧЕСТВО ПОБЕД</w:t>
      </w:r>
    </w:p>
    <w:p w:rsidR="00D95916" w:rsidRPr="00D95916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916">
        <w:rPr>
          <w:rFonts w:ascii="Times New Roman" w:hAnsi="Times New Roman" w:cs="Times New Roman"/>
          <w:bCs/>
          <w:sz w:val="24"/>
          <w:szCs w:val="24"/>
        </w:rPr>
        <w:t>Г) КОЭФФИЦИЕНТ ПРОГРЕССА</w:t>
      </w:r>
    </w:p>
    <w:p w:rsidR="00D95916" w:rsidRPr="00D95916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916">
        <w:rPr>
          <w:rFonts w:ascii="Times New Roman" w:hAnsi="Times New Roman" w:cs="Times New Roman"/>
          <w:bCs/>
          <w:sz w:val="24"/>
          <w:szCs w:val="24"/>
        </w:rPr>
        <w:t>Д) НАИБОЛЬШЕЕ КОЛИЧЕСТВО ВСТРЕЧ, ПРОВЕДЕННОЕ ЧЕРНЫМ ЦВЕТОМ</w:t>
      </w:r>
    </w:p>
    <w:p w:rsidR="00D95916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916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916" w:rsidRDefault="00D95916" w:rsidP="00D959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D95916" w:rsidRPr="00D95916" w:rsidRDefault="00D95916" w:rsidP="00D9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916" w:rsidRPr="00D95916" w:rsidRDefault="000275F0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3EA">
        <w:rPr>
          <w:rFonts w:ascii="Times New Roman" w:hAnsi="Times New Roman" w:cs="Times New Roman"/>
          <w:bCs/>
          <w:sz w:val="24"/>
          <w:szCs w:val="24"/>
        </w:rPr>
        <w:t>6</w:t>
      </w:r>
      <w:r w:rsidR="00D95916" w:rsidRPr="00D95916">
        <w:rPr>
          <w:rFonts w:ascii="Times New Roman" w:hAnsi="Times New Roman" w:cs="Times New Roman"/>
          <w:bCs/>
          <w:sz w:val="24"/>
          <w:szCs w:val="24"/>
        </w:rPr>
        <w:t>0% ВЗНОСОВ ИДЁТ НА ФОРМИРОВАНИЕ ПРИЗОВОГО ФОНДА ТУРНИРА. ИНФОРМАЦИЯ О ПРИЗАХ БУДЕТ СООБЩЕНА УЧАСТНИКАМ НЕ ПОЗДНЕЙ 5 (ПЯТОГО) ТУРА.</w:t>
      </w:r>
    </w:p>
    <w:p w:rsidR="00D95916" w:rsidRPr="00D95916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916" w:rsidRPr="00946CA6" w:rsidRDefault="00D95916" w:rsidP="00946C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6CA6">
        <w:rPr>
          <w:rFonts w:ascii="Times New Roman" w:hAnsi="Times New Roman" w:cs="Times New Roman"/>
          <w:bCs/>
          <w:sz w:val="24"/>
          <w:szCs w:val="24"/>
        </w:rPr>
        <w:t>ГАРАТИРОВАН</w:t>
      </w:r>
      <w:r w:rsidR="007653EA">
        <w:rPr>
          <w:rFonts w:ascii="Times New Roman" w:hAnsi="Times New Roman" w:cs="Times New Roman"/>
          <w:bCs/>
          <w:sz w:val="24"/>
          <w:szCs w:val="24"/>
        </w:rPr>
        <w:t>Ы ПРИЗЫ УЧАСТНИКАМ, ЗАНЯВШИМ С 1</w:t>
      </w:r>
      <w:bookmarkStart w:id="0" w:name="_GoBack"/>
      <w:bookmarkEnd w:id="0"/>
      <w:r w:rsidRPr="00946CA6">
        <w:rPr>
          <w:rFonts w:ascii="Times New Roman" w:hAnsi="Times New Roman" w:cs="Times New Roman"/>
          <w:bCs/>
          <w:sz w:val="24"/>
          <w:szCs w:val="24"/>
        </w:rPr>
        <w:t xml:space="preserve"> ПО 3 МЕСТА.</w:t>
      </w:r>
    </w:p>
    <w:p w:rsidR="00D95916" w:rsidRPr="00D95916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95916" w:rsidRDefault="00D95916" w:rsidP="00946C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CA6">
        <w:rPr>
          <w:rFonts w:ascii="Times New Roman" w:hAnsi="Times New Roman" w:cs="Times New Roman"/>
          <w:bCs/>
          <w:sz w:val="24"/>
          <w:szCs w:val="24"/>
        </w:rPr>
        <w:t>ЖЕНСКИЙ ПРИЗ</w:t>
      </w:r>
    </w:p>
    <w:p w:rsidR="006D7D53" w:rsidRPr="006D7D53" w:rsidRDefault="006D7D53" w:rsidP="006D7D5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D7D53" w:rsidRPr="00946CA6" w:rsidRDefault="006D7D53" w:rsidP="00946C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ВЕТЕРАНСКИЙ ПРИЗ</w:t>
      </w:r>
    </w:p>
    <w:p w:rsidR="00D95916" w:rsidRPr="00D95916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916" w:rsidRPr="00946CA6" w:rsidRDefault="00D95916" w:rsidP="00946C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CA6">
        <w:rPr>
          <w:rFonts w:ascii="Times New Roman" w:hAnsi="Times New Roman" w:cs="Times New Roman"/>
          <w:bCs/>
          <w:sz w:val="24"/>
          <w:szCs w:val="24"/>
        </w:rPr>
        <w:t>ОРГАНИЗАТОРЫ МОГУТ УВЕЛИЧИТЬ КОЛИЧЕСТВО ПРИЗОВ.</w:t>
      </w:r>
    </w:p>
    <w:p w:rsidR="00D95916" w:rsidRPr="00D95916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5916" w:rsidRPr="004B73FC" w:rsidRDefault="00D95916" w:rsidP="00D95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73FC">
        <w:rPr>
          <w:rFonts w:ascii="Times New Roman" w:hAnsi="Times New Roman" w:cs="Times New Roman"/>
          <w:bCs/>
          <w:sz w:val="24"/>
          <w:szCs w:val="24"/>
        </w:rPr>
        <w:t>ПРИЗЫ НЕ ДЕЛЯТСЯ! КАЖДЫЙ ИЗ ПРИЗЕРОВ МОЖЕТ РАССЧИТЫВАТЬ НА ПОЛУЧЕНИЕ ТОЛЬКО ОДНОГО ПРИЗА.</w:t>
      </w:r>
    </w:p>
    <w:p w:rsidR="00D95916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5916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916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КОНТАКТЫ:</w:t>
      </w:r>
    </w:p>
    <w:p w:rsidR="00976999" w:rsidRPr="00976999" w:rsidRDefault="00976999" w:rsidP="00976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999">
        <w:rPr>
          <w:rFonts w:ascii="Times New Roman" w:hAnsi="Times New Roman" w:cs="Times New Roman"/>
          <w:bCs/>
          <w:sz w:val="28"/>
          <w:szCs w:val="28"/>
        </w:rPr>
        <w:t xml:space="preserve">Тел.: +7 777 523 2364 </w:t>
      </w:r>
      <w:proofErr w:type="spellStart"/>
      <w:r w:rsidRPr="00976999">
        <w:rPr>
          <w:rFonts w:ascii="Times New Roman" w:hAnsi="Times New Roman" w:cs="Times New Roman"/>
          <w:bCs/>
          <w:sz w:val="28"/>
          <w:szCs w:val="28"/>
        </w:rPr>
        <w:t>Флюра</w:t>
      </w:r>
      <w:proofErr w:type="spellEnd"/>
      <w:r w:rsidRPr="009769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999">
        <w:rPr>
          <w:rFonts w:ascii="Times New Roman" w:hAnsi="Times New Roman" w:cs="Times New Roman"/>
          <w:bCs/>
          <w:sz w:val="28"/>
          <w:szCs w:val="28"/>
        </w:rPr>
        <w:t>Сиреньевна</w:t>
      </w:r>
      <w:proofErr w:type="spellEnd"/>
    </w:p>
    <w:p w:rsidR="00976999" w:rsidRDefault="00976999" w:rsidP="00976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999">
        <w:rPr>
          <w:rFonts w:ascii="Times New Roman" w:hAnsi="Times New Roman" w:cs="Times New Roman"/>
          <w:bCs/>
          <w:sz w:val="28"/>
          <w:szCs w:val="28"/>
        </w:rPr>
        <w:t>Тел.: +7 707 677 2010 Альберт Владимирович</w:t>
      </w:r>
    </w:p>
    <w:p w:rsidR="00D95916" w:rsidRPr="00976999" w:rsidRDefault="00D95916" w:rsidP="00D9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916">
        <w:rPr>
          <w:rFonts w:ascii="Times New Roman" w:hAnsi="Times New Roman" w:cs="Times New Roman"/>
          <w:bCs/>
          <w:sz w:val="28"/>
          <w:szCs w:val="28"/>
        </w:rPr>
        <w:t xml:space="preserve">Сайт турнира - </w:t>
      </w:r>
      <w:r w:rsidR="00976999" w:rsidRPr="00976999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976999" w:rsidRPr="00976999">
        <w:rPr>
          <w:rFonts w:ascii="Times New Roman" w:hAnsi="Times New Roman" w:cs="Times New Roman"/>
          <w:bCs/>
          <w:sz w:val="28"/>
          <w:szCs w:val="28"/>
        </w:rPr>
        <w:t>://</w:t>
      </w:r>
      <w:r w:rsidR="00976999" w:rsidRPr="0097699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976999" w:rsidRPr="00976999">
        <w:rPr>
          <w:rFonts w:ascii="Times New Roman" w:hAnsi="Times New Roman" w:cs="Times New Roman"/>
          <w:bCs/>
          <w:sz w:val="28"/>
          <w:szCs w:val="28"/>
        </w:rPr>
        <w:t>.</w:t>
      </w:r>
      <w:r w:rsidR="00976999" w:rsidRPr="00976999">
        <w:rPr>
          <w:rFonts w:ascii="Times New Roman" w:hAnsi="Times New Roman" w:cs="Times New Roman"/>
          <w:bCs/>
          <w:sz w:val="28"/>
          <w:szCs w:val="28"/>
          <w:lang w:val="en-US"/>
        </w:rPr>
        <w:t>chezz</w:t>
      </w:r>
      <w:r w:rsidR="00976999" w:rsidRPr="00976999">
        <w:rPr>
          <w:rFonts w:ascii="Times New Roman" w:hAnsi="Times New Roman" w:cs="Times New Roman"/>
          <w:bCs/>
          <w:sz w:val="28"/>
          <w:szCs w:val="28"/>
        </w:rPr>
        <w:t>.</w:t>
      </w:r>
      <w:r w:rsidR="00976999" w:rsidRPr="00976999">
        <w:rPr>
          <w:rFonts w:ascii="Times New Roman" w:hAnsi="Times New Roman" w:cs="Times New Roman"/>
          <w:bCs/>
          <w:sz w:val="28"/>
          <w:szCs w:val="28"/>
          <w:lang w:val="en-US"/>
        </w:rPr>
        <w:t>kz</w:t>
      </w:r>
      <w:r w:rsidR="00976999" w:rsidRPr="00976999">
        <w:rPr>
          <w:rFonts w:ascii="Times New Roman" w:hAnsi="Times New Roman" w:cs="Times New Roman"/>
          <w:bCs/>
          <w:sz w:val="28"/>
          <w:szCs w:val="28"/>
        </w:rPr>
        <w:t>/</w:t>
      </w:r>
    </w:p>
    <w:p w:rsidR="00E8072F" w:rsidRDefault="007653EA" w:rsidP="00D95916">
      <w:pPr>
        <w:autoSpaceDE w:val="0"/>
        <w:autoSpaceDN w:val="0"/>
        <w:adjustRightInd w:val="0"/>
        <w:spacing w:after="0" w:line="240" w:lineRule="auto"/>
        <w:jc w:val="both"/>
      </w:pPr>
    </w:p>
    <w:sectPr w:rsidR="00E8072F" w:rsidSect="00176F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0845E0"/>
    <w:lvl w:ilvl="0">
      <w:numFmt w:val="bullet"/>
      <w:lvlText w:val="*"/>
      <w:lvlJc w:val="left"/>
    </w:lvl>
  </w:abstractNum>
  <w:abstractNum w:abstractNumId="1">
    <w:nsid w:val="04414F7C"/>
    <w:multiLevelType w:val="singleLevel"/>
    <w:tmpl w:val="3CC4A67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D7E46B7"/>
    <w:multiLevelType w:val="singleLevel"/>
    <w:tmpl w:val="42587E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2955AE3"/>
    <w:multiLevelType w:val="hybridMultilevel"/>
    <w:tmpl w:val="5772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16"/>
    <w:rsid w:val="000275F0"/>
    <w:rsid w:val="00147986"/>
    <w:rsid w:val="00287B4F"/>
    <w:rsid w:val="002F1778"/>
    <w:rsid w:val="004B73FC"/>
    <w:rsid w:val="006C4A0D"/>
    <w:rsid w:val="006D7D53"/>
    <w:rsid w:val="007653EA"/>
    <w:rsid w:val="00946CA6"/>
    <w:rsid w:val="00976999"/>
    <w:rsid w:val="0099563E"/>
    <w:rsid w:val="00D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71EBC-4647-422A-B50B-277A4409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Timore</cp:lastModifiedBy>
  <cp:revision>5</cp:revision>
  <dcterms:created xsi:type="dcterms:W3CDTF">2019-07-17T15:46:00Z</dcterms:created>
  <dcterms:modified xsi:type="dcterms:W3CDTF">2019-07-18T14:58:00Z</dcterms:modified>
</cp:coreProperties>
</file>