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54" w:rsidRDefault="008D2754" w:rsidP="00CE09F9">
      <w:pPr>
        <w:pStyle w:val="1"/>
      </w:pPr>
      <w:r>
        <w:t>Турнир по шахматам памяти заслуженного тренера РК международного мастера</w:t>
      </w:r>
      <w:r w:rsidR="00CE09F9">
        <w:t xml:space="preserve">   </w:t>
      </w:r>
      <w:proofErr w:type="spellStart"/>
      <w:r>
        <w:t>Каталымова</w:t>
      </w:r>
      <w:proofErr w:type="spellEnd"/>
      <w:r>
        <w:t xml:space="preserve"> Б.Н.</w:t>
      </w:r>
    </w:p>
    <w:p w:rsidR="008D2754" w:rsidRPr="008D2754" w:rsidRDefault="008D2754" w:rsidP="008D2754">
      <w:r>
        <w:t xml:space="preserve">                                                                                                                                                  15-17.12.2016г.</w:t>
      </w:r>
    </w:p>
    <w:tbl>
      <w:tblPr>
        <w:tblW w:w="7280" w:type="dxa"/>
        <w:tblInd w:w="93" w:type="dxa"/>
        <w:tblLook w:val="04A0"/>
      </w:tblPr>
      <w:tblGrid>
        <w:gridCol w:w="697"/>
        <w:gridCol w:w="631"/>
        <w:gridCol w:w="1820"/>
        <w:gridCol w:w="704"/>
        <w:gridCol w:w="754"/>
        <w:gridCol w:w="840"/>
        <w:gridCol w:w="620"/>
        <w:gridCol w:w="678"/>
        <w:gridCol w:w="1088"/>
      </w:tblGrid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486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486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486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486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Очки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486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486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  <w:r w:rsidRPr="008D27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486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Пол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486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Флаг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4865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Бухгольц</w:t>
            </w:r>
            <w:proofErr w:type="spellEnd"/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Зыбин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53,5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Сыздыков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Дауримбетов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52,5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Жакиянов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Ахметов</w:t>
            </w:r>
            <w:proofErr w:type="gram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50,5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Жунусов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51,5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Темиров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Кабышев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49,5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Нигметов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47,5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Жоломанов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Шахматов Р.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Мулькубаев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Караев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C15FA2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Койши</w:t>
            </w:r>
            <w:r w:rsidR="008D2754"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баев</w:t>
            </w:r>
            <w:proofErr w:type="spellEnd"/>
            <w:r w:rsidR="008D2754"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Нургалимов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48,5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Жароков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45,5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Балабаева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Слепокуров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Жароков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Сейтеш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Носков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Божеев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Сарсенбаев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Дадаев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Рыскулов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Атабаев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Мукушев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Исаков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Жельдибаев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Жумыров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Калдыбаев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Машнин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Кеттебеков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Нургалиев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Баймурзин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Алахунов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31,5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Караваев Ю.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30,5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Манасов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Байсар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Божеева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Мерзагалиев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33,5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Сасанов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32,5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Пермухамедов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47,5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Мадиев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Колдасбаев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Аманбаев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Алтыкенов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Нурланов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Шолтак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Абдуллаханов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Цыганов И.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Касым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28,5</w:t>
            </w:r>
          </w:p>
        </w:tc>
      </w:tr>
      <w:tr w:rsidR="008D2754" w:rsidRPr="008D2754" w:rsidTr="0048659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Джанатаев</w:t>
            </w:r>
            <w:proofErr w:type="spellEnd"/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54" w:rsidRPr="008D2754" w:rsidRDefault="008D2754" w:rsidP="008D27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2754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</w:tr>
    </w:tbl>
    <w:p w:rsidR="008D2754" w:rsidRDefault="008D2754" w:rsidP="008D2754"/>
    <w:p w:rsidR="00CE09F9" w:rsidRDefault="00CE09F9" w:rsidP="008D2754"/>
    <w:p w:rsidR="0049297E" w:rsidRPr="008D2754" w:rsidRDefault="008D2754" w:rsidP="008D2754">
      <w:r>
        <w:t>Главный судья______________________________________________________Дзюбан О.И.</w:t>
      </w:r>
    </w:p>
    <w:sectPr w:rsidR="0049297E" w:rsidRPr="008D2754" w:rsidSect="0049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54"/>
    <w:rsid w:val="0049297E"/>
    <w:rsid w:val="00614A5B"/>
    <w:rsid w:val="008D2754"/>
    <w:rsid w:val="00C15FA2"/>
    <w:rsid w:val="00CE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7E"/>
  </w:style>
  <w:style w:type="paragraph" w:styleId="1">
    <w:name w:val="heading 1"/>
    <w:basedOn w:val="a"/>
    <w:next w:val="a"/>
    <w:link w:val="10"/>
    <w:uiPriority w:val="9"/>
    <w:qFormat/>
    <w:rsid w:val="00CE0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cp:lastPrinted>2016-12-17T10:57:00Z</cp:lastPrinted>
  <dcterms:created xsi:type="dcterms:W3CDTF">2016-12-17T10:45:00Z</dcterms:created>
  <dcterms:modified xsi:type="dcterms:W3CDTF">2016-12-17T11:26:00Z</dcterms:modified>
</cp:coreProperties>
</file>